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0E9" w:rsidRPr="00F455BF" w:rsidRDefault="002916EC" w:rsidP="00F455BF">
      <w:pPr>
        <w:pStyle w:val="Standard"/>
        <w:jc w:val="center"/>
        <w:rPr>
          <w:rFonts w:ascii="Times New Roman" w:hAnsi="Times New Roman" w:cs="Times New Roman"/>
          <w:b/>
          <w:bCs/>
        </w:rPr>
      </w:pPr>
      <w:r w:rsidRPr="00F455BF">
        <w:rPr>
          <w:rFonts w:ascii="Times New Roman" w:hAnsi="Times New Roman" w:cs="Times New Roman"/>
          <w:b/>
          <w:bCs/>
        </w:rPr>
        <w:t>DOCUMENTO DE FORMALIZAÇÃO DA DEMANDA</w:t>
      </w:r>
    </w:p>
    <w:p w:rsidR="00E02C6D" w:rsidRPr="00F455BF" w:rsidRDefault="00E02C6D" w:rsidP="00F455BF">
      <w:pPr>
        <w:pStyle w:val="Standard"/>
        <w:jc w:val="center"/>
        <w:rPr>
          <w:rFonts w:ascii="Times New Roman" w:hAnsi="Times New Roman" w:cs="Times New Roman"/>
          <w:b/>
          <w:bCs/>
        </w:rPr>
      </w:pPr>
    </w:p>
    <w:p w:rsidR="00BF70E9" w:rsidRPr="00F455BF" w:rsidRDefault="00E02C6D" w:rsidP="00F455BF">
      <w:pPr>
        <w:pStyle w:val="Standard"/>
        <w:jc w:val="center"/>
        <w:rPr>
          <w:rFonts w:ascii="Times New Roman" w:hAnsi="Times New Roman" w:cs="Times New Roman"/>
          <w:b/>
          <w:bCs/>
        </w:rPr>
      </w:pPr>
      <w:r w:rsidRPr="00F455BF">
        <w:rPr>
          <w:rFonts w:ascii="Times New Roman" w:hAnsi="Times New Roman" w:cs="Times New Roman"/>
          <w:b/>
          <w:bCs/>
        </w:rPr>
        <w:t>Serviço</w:t>
      </w:r>
      <w:r w:rsidR="0082411D">
        <w:rPr>
          <w:rFonts w:ascii="Times New Roman" w:hAnsi="Times New Roman" w:cs="Times New Roman"/>
          <w:b/>
          <w:bCs/>
        </w:rPr>
        <w:t>s</w:t>
      </w:r>
      <w:r w:rsidRPr="00F455BF">
        <w:rPr>
          <w:rFonts w:ascii="Times New Roman" w:hAnsi="Times New Roman" w:cs="Times New Roman"/>
          <w:b/>
          <w:bCs/>
        </w:rPr>
        <w:t xml:space="preserve"> de</w:t>
      </w:r>
      <w:r w:rsidR="002916EC" w:rsidRPr="00F455BF">
        <w:rPr>
          <w:rFonts w:ascii="Times New Roman" w:hAnsi="Times New Roman" w:cs="Times New Roman"/>
          <w:b/>
          <w:bCs/>
        </w:rPr>
        <w:t xml:space="preserve"> </w:t>
      </w:r>
      <w:r w:rsidR="0082411D">
        <w:rPr>
          <w:rFonts w:ascii="Times New Roman" w:hAnsi="Times New Roman" w:cs="Times New Roman"/>
          <w:b/>
          <w:bCs/>
        </w:rPr>
        <w:t>Apoio Administrativo</w:t>
      </w:r>
    </w:p>
    <w:p w:rsidR="00BF70E9" w:rsidRPr="00F455BF" w:rsidRDefault="00BF70E9" w:rsidP="00F455BF">
      <w:pPr>
        <w:pStyle w:val="Standard"/>
        <w:jc w:val="center"/>
        <w:rPr>
          <w:rFonts w:ascii="Times New Roman" w:hAnsi="Times New Roman" w:cs="Times New Roman"/>
          <w:b/>
          <w:bCs/>
        </w:rPr>
      </w:pPr>
    </w:p>
    <w:p w:rsidR="00BF70E9" w:rsidRPr="00F455BF" w:rsidRDefault="00BF70E9" w:rsidP="00F455BF">
      <w:pPr>
        <w:pStyle w:val="Standard"/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Ind w:w="38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9" w:type="dxa"/>
          <w:bottom w:w="55" w:type="dxa"/>
          <w:right w:w="55" w:type="dxa"/>
        </w:tblCellMar>
        <w:tblLook w:val="0000"/>
      </w:tblPr>
      <w:tblGrid>
        <w:gridCol w:w="2590"/>
        <w:gridCol w:w="5980"/>
      </w:tblGrid>
      <w:tr w:rsidR="00BF70E9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F455BF">
            <w:pPr>
              <w:pStyle w:val="Contedodatabela"/>
              <w:jc w:val="center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INSTITUTO FEDERAL DO SERTÃO PERNAMBUCANO</w:t>
            </w:r>
          </w:p>
          <w:p w:rsidR="00BF70E9" w:rsidRPr="00F455BF" w:rsidRDefault="002916EC" w:rsidP="00F455BF">
            <w:pPr>
              <w:pStyle w:val="Contedodatabela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455BF">
              <w:rPr>
                <w:rFonts w:ascii="Times New Roman" w:hAnsi="Times New Roman" w:cs="Times New Roman"/>
                <w:color w:val="000000" w:themeColor="text1"/>
              </w:rPr>
              <w:t>Campus</w:t>
            </w:r>
            <w:r w:rsidR="00E02C6D" w:rsidRPr="00F455BF">
              <w:rPr>
                <w:rFonts w:ascii="Times New Roman" w:hAnsi="Times New Roman" w:cs="Times New Roman"/>
                <w:color w:val="000000" w:themeColor="text1"/>
              </w:rPr>
              <w:t xml:space="preserve"> Petrolina</w:t>
            </w:r>
          </w:p>
        </w:tc>
      </w:tr>
      <w:tr w:rsidR="00BF70E9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Responsável:</w:t>
            </w:r>
            <w:r w:rsidR="00E02C6D" w:rsidRPr="00F455BF">
              <w:rPr>
                <w:rFonts w:ascii="Times New Roman" w:hAnsi="Times New Roman" w:cs="Times New Roman"/>
              </w:rPr>
              <w:t xml:space="preserve"> </w:t>
            </w:r>
            <w:r w:rsidR="00EC7D27" w:rsidRPr="00F455BF">
              <w:rPr>
                <w:rFonts w:ascii="Times New Roman" w:hAnsi="Times New Roman" w:cs="Times New Roman"/>
              </w:rPr>
              <w:t>FABIANO DE ALMEIDA MARINHO</w:t>
            </w:r>
          </w:p>
        </w:tc>
      </w:tr>
      <w:tr w:rsidR="00EC7D27" w:rsidRPr="00F455BF">
        <w:tc>
          <w:tcPr>
            <w:tcW w:w="2957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F455BF">
            <w:pPr>
              <w:pStyle w:val="Contedodatabela"/>
              <w:jc w:val="center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SIAPE:</w:t>
            </w:r>
            <w:r w:rsidR="00E02C6D" w:rsidRPr="00F455BF">
              <w:rPr>
                <w:rFonts w:ascii="Times New Roman" w:hAnsi="Times New Roman" w:cs="Times New Roman"/>
              </w:rPr>
              <w:t xml:space="preserve"> </w:t>
            </w:r>
            <w:r w:rsidR="00F455BF" w:rsidRPr="00F455BF">
              <w:rPr>
                <w:rFonts w:ascii="Times New Roman" w:hAnsi="Times New Roman" w:cs="Times New Roman"/>
              </w:rPr>
              <w:t>1412719</w:t>
            </w:r>
          </w:p>
          <w:p w:rsidR="00BF70E9" w:rsidRPr="00F455BF" w:rsidRDefault="00BF70E9" w:rsidP="00F455BF">
            <w:pPr>
              <w:pStyle w:val="Contedodatabel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E02C6D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F455BF">
              <w:rPr>
                <w:rFonts w:ascii="Times New Roman" w:hAnsi="Times New Roman" w:cs="Times New Roman"/>
              </w:rPr>
              <w:t>e</w:t>
            </w:r>
            <w:proofErr w:type="gramEnd"/>
            <w:r w:rsidRPr="00F455BF">
              <w:rPr>
                <w:rFonts w:ascii="Times New Roman" w:hAnsi="Times New Roman" w:cs="Times New Roman"/>
              </w:rPr>
              <w:t xml:space="preserve">- </w:t>
            </w:r>
            <w:r w:rsidR="002916EC" w:rsidRPr="00F455BF">
              <w:rPr>
                <w:rFonts w:ascii="Times New Roman" w:hAnsi="Times New Roman" w:cs="Times New Roman"/>
              </w:rPr>
              <w:t>mail:</w:t>
            </w:r>
            <w:r w:rsidRPr="00F455BF">
              <w:rPr>
                <w:rFonts w:ascii="Times New Roman" w:hAnsi="Times New Roman" w:cs="Times New Roman"/>
              </w:rPr>
              <w:t xml:space="preserve"> </w:t>
            </w:r>
            <w:r w:rsidR="00EC7D27" w:rsidRPr="00F455BF">
              <w:rPr>
                <w:rFonts w:ascii="Times New Roman" w:hAnsi="Times New Roman" w:cs="Times New Roman"/>
              </w:rPr>
              <w:t>Fabiano.marinho</w:t>
            </w:r>
            <w:r w:rsidRPr="00F455BF">
              <w:rPr>
                <w:rFonts w:ascii="Times New Roman" w:hAnsi="Times New Roman" w:cs="Times New Roman"/>
              </w:rPr>
              <w:t>@ifsertao-pe.edu.br</w:t>
            </w:r>
          </w:p>
        </w:tc>
      </w:tr>
      <w:tr w:rsidR="00EC7D27" w:rsidRPr="00F455BF">
        <w:tc>
          <w:tcPr>
            <w:tcW w:w="2957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49" w:type="dxa"/>
            </w:tcMar>
          </w:tcPr>
          <w:p w:rsidR="00BF70E9" w:rsidRPr="00F455BF" w:rsidRDefault="00BF70E9" w:rsidP="00F455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82411D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Telefone:</w:t>
            </w:r>
            <w:r w:rsidR="00FB0D1A" w:rsidRPr="00F455BF">
              <w:rPr>
                <w:rFonts w:ascii="Times New Roman" w:hAnsi="Times New Roman" w:cs="Times New Roman"/>
              </w:rPr>
              <w:t xml:space="preserve"> 2101-</w:t>
            </w:r>
            <w:r w:rsidR="0082411D">
              <w:rPr>
                <w:rFonts w:ascii="Times New Roman" w:hAnsi="Times New Roman" w:cs="Times New Roman"/>
              </w:rPr>
              <w:t>4300/4337</w:t>
            </w:r>
          </w:p>
        </w:tc>
      </w:tr>
      <w:tr w:rsidR="00BF70E9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auto" w:fill="auto"/>
            <w:tcMar>
              <w:left w:w="49" w:type="dxa"/>
            </w:tcMar>
          </w:tcPr>
          <w:p w:rsidR="00BF70E9" w:rsidRPr="00392303" w:rsidRDefault="002916EC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r w:rsidRPr="00392303">
              <w:rPr>
                <w:rFonts w:ascii="Times New Roman" w:hAnsi="Times New Roman" w:cs="Times New Roman"/>
              </w:rPr>
              <w:t>1. Justificativa da necessidade da contratação de serviço terceirizado, considerando o Planejamento Estratégico, se for o caso.</w:t>
            </w:r>
          </w:p>
          <w:p w:rsidR="00BF70E9" w:rsidRPr="00392303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  <w:p w:rsidR="00DA0E66" w:rsidRPr="00392303" w:rsidRDefault="00DA0E66" w:rsidP="00F455B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92303">
              <w:rPr>
                <w:rFonts w:ascii="Times New Roman" w:hAnsi="Times New Roman" w:cs="Times New Roman"/>
                <w:b/>
              </w:rPr>
              <w:t>COPEIRA</w:t>
            </w:r>
            <w:r w:rsidR="00392303" w:rsidRPr="00392303">
              <w:rPr>
                <w:rFonts w:ascii="Times New Roman" w:hAnsi="Times New Roman" w:cs="Times New Roman"/>
                <w:b/>
              </w:rPr>
              <w:t xml:space="preserve"> – 01 (um) profissional</w:t>
            </w:r>
          </w:p>
          <w:p w:rsidR="00392303" w:rsidRPr="00392303" w:rsidRDefault="00392303" w:rsidP="00F455BF">
            <w:pPr>
              <w:jc w:val="both"/>
              <w:rPr>
                <w:rFonts w:ascii="Times New Roman" w:hAnsi="Times New Roman" w:cs="Times New Roman"/>
              </w:rPr>
            </w:pPr>
          </w:p>
          <w:p w:rsidR="00DA0E66" w:rsidRPr="00392303" w:rsidRDefault="00DA0E66" w:rsidP="00F455BF">
            <w:pPr>
              <w:jc w:val="both"/>
              <w:rPr>
                <w:rFonts w:ascii="Times New Roman" w:hAnsi="Times New Roman" w:cs="Times New Roman"/>
                <w:lang/>
              </w:rPr>
            </w:pPr>
            <w:r w:rsidRPr="00392303">
              <w:rPr>
                <w:rFonts w:ascii="Times New Roman" w:hAnsi="Times New Roman" w:cs="Times New Roman"/>
              </w:rPr>
              <w:t>Justifica-se a contratação do cargo acima, tendo em vista que sua importância ganha relevo, pelo fato de o campus Petrolina funcionar como uma repartição pública, dispondo amplo quadro de pe</w:t>
            </w:r>
            <w:r w:rsidR="0082411D">
              <w:rPr>
                <w:rFonts w:ascii="Times New Roman" w:hAnsi="Times New Roman" w:cs="Times New Roman"/>
              </w:rPr>
              <w:t>ssoal, bem como atendendo seu pú</w:t>
            </w:r>
            <w:r w:rsidRPr="00392303">
              <w:rPr>
                <w:rFonts w:ascii="Times New Roman" w:hAnsi="Times New Roman" w:cs="Times New Roman"/>
              </w:rPr>
              <w:t xml:space="preserve">blico externo, carecendo rotineiramente do serviço de </w:t>
            </w:r>
            <w:proofErr w:type="spellStart"/>
            <w:r w:rsidRPr="00392303">
              <w:rPr>
                <w:rFonts w:ascii="Times New Roman" w:hAnsi="Times New Roman" w:cs="Times New Roman"/>
              </w:rPr>
              <w:t>copeiragem</w:t>
            </w:r>
            <w:proofErr w:type="spellEnd"/>
            <w:r w:rsidRPr="00392303">
              <w:rPr>
                <w:rFonts w:ascii="Times New Roman" w:hAnsi="Times New Roman" w:cs="Times New Roman"/>
              </w:rPr>
              <w:t xml:space="preserve">, para preparar, servir e recolher bebidas (água, café e chá) e singelos alimentos, (biscoitos) especialmente, no atendimento a </w:t>
            </w:r>
            <w:r w:rsidRPr="00392303">
              <w:rPr>
                <w:rFonts w:ascii="Times New Roman" w:hAnsi="Times New Roman" w:cs="Times New Roman"/>
                <w:lang/>
              </w:rPr>
              <w:t>reuniões realizadas nas dependências do Campus Petrolina, especialmente na Direção Ge</w:t>
            </w:r>
            <w:bookmarkStart w:id="0" w:name="_GoBack"/>
            <w:bookmarkEnd w:id="0"/>
            <w:r w:rsidRPr="00392303">
              <w:rPr>
                <w:rFonts w:ascii="Times New Roman" w:hAnsi="Times New Roman" w:cs="Times New Roman"/>
                <w:lang/>
              </w:rPr>
              <w:t>ral.</w:t>
            </w:r>
          </w:p>
          <w:p w:rsidR="00392303" w:rsidRPr="00392303" w:rsidRDefault="00392303" w:rsidP="00F455BF">
            <w:pPr>
              <w:jc w:val="both"/>
              <w:rPr>
                <w:rFonts w:ascii="Times New Roman" w:hAnsi="Times New Roman" w:cs="Times New Roman"/>
                <w:lang/>
              </w:rPr>
            </w:pPr>
          </w:p>
          <w:p w:rsidR="00392303" w:rsidRPr="00392303" w:rsidRDefault="00392303" w:rsidP="00392303">
            <w:pPr>
              <w:pStyle w:val="Estilo"/>
              <w:jc w:val="both"/>
            </w:pPr>
            <w:r w:rsidRPr="00392303">
              <w:t>A jornada de trabalho será de 44 (quarenta e quatro) horas semanais, distribuídas em 09 (nove) horas diárias de segunda a quinta e de 08 (oito) horas diárias às sextas-feiras, devido não ocorrer atendimento ao público externo nos sábados.</w:t>
            </w:r>
          </w:p>
          <w:p w:rsidR="00DA0E66" w:rsidRPr="00392303" w:rsidRDefault="00DA0E66" w:rsidP="00F455BF">
            <w:pPr>
              <w:jc w:val="both"/>
              <w:rPr>
                <w:rFonts w:ascii="Times New Roman" w:hAnsi="Times New Roman" w:cs="Times New Roman"/>
              </w:rPr>
            </w:pPr>
          </w:p>
          <w:p w:rsidR="00DA0E66" w:rsidRPr="00392303" w:rsidRDefault="00DA0E66" w:rsidP="00F455B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92303">
              <w:rPr>
                <w:rFonts w:ascii="Times New Roman" w:hAnsi="Times New Roman" w:cs="Times New Roman"/>
                <w:b/>
              </w:rPr>
              <w:t>REC</w:t>
            </w:r>
            <w:r w:rsidR="00392303" w:rsidRPr="00392303">
              <w:rPr>
                <w:rFonts w:ascii="Times New Roman" w:hAnsi="Times New Roman" w:cs="Times New Roman"/>
                <w:b/>
              </w:rPr>
              <w:t>PECIONISTA – 02 (dois) profissionais</w:t>
            </w:r>
          </w:p>
          <w:p w:rsidR="00392303" w:rsidRPr="00392303" w:rsidRDefault="00392303" w:rsidP="00F455BF">
            <w:pPr>
              <w:pStyle w:val="NormalWeb"/>
              <w:tabs>
                <w:tab w:val="left" w:pos="1134"/>
              </w:tabs>
              <w:spacing w:before="0" w:beforeAutospacing="0"/>
              <w:jc w:val="both"/>
            </w:pPr>
          </w:p>
          <w:p w:rsidR="00DA0E66" w:rsidRPr="00392303" w:rsidRDefault="00DA0E66" w:rsidP="00F455BF">
            <w:pPr>
              <w:pStyle w:val="NormalWeb"/>
              <w:tabs>
                <w:tab w:val="left" w:pos="1134"/>
              </w:tabs>
              <w:spacing w:before="0" w:beforeAutospacing="0"/>
              <w:jc w:val="both"/>
            </w:pPr>
            <w:r w:rsidRPr="00392303">
              <w:t xml:space="preserve">Justifica-se a contratação do cargo acima, setor que se apresenta como a porta de entrada de nossa Instituição, sendo-lhe reservada a atribuição de atender </w:t>
            </w:r>
            <w:r w:rsidR="0082411D">
              <w:t xml:space="preserve">ao </w:t>
            </w:r>
            <w:r w:rsidRPr="00392303">
              <w:t>nosso público externo, com zelo e presteza, promovendo as devidas informações, orientações e encaminhamentos, de modo que o recepcionista tem um papel estratégico, na atuação deste campus Petrolina.</w:t>
            </w:r>
          </w:p>
          <w:p w:rsidR="00392303" w:rsidRPr="00392303" w:rsidRDefault="00392303" w:rsidP="00F455BF">
            <w:pPr>
              <w:pStyle w:val="NormalWeb"/>
              <w:tabs>
                <w:tab w:val="left" w:pos="1134"/>
              </w:tabs>
              <w:spacing w:before="0" w:beforeAutospacing="0"/>
              <w:jc w:val="both"/>
            </w:pPr>
          </w:p>
          <w:p w:rsidR="00DA0E66" w:rsidRPr="00392303" w:rsidRDefault="00DA0E66" w:rsidP="00F455BF">
            <w:pPr>
              <w:pStyle w:val="NormalWeb"/>
              <w:tabs>
                <w:tab w:val="left" w:pos="1134"/>
              </w:tabs>
              <w:spacing w:before="0" w:beforeAutospacing="0"/>
              <w:jc w:val="both"/>
            </w:pPr>
            <w:r w:rsidRPr="00392303">
              <w:t>A importância de tal serviço tem relação, ainda, com a necessidade do campus, de atuar no controle de acesso das pessoas às suas dependências. Ademais, não existe no quadro de servidores a categoria ora referida, cabendo ressaltar que as atividades relativas a inscrições, informações e recepção de documentos são realizadas pelo serviço de recepção.</w:t>
            </w:r>
          </w:p>
          <w:p w:rsidR="00392303" w:rsidRPr="00392303" w:rsidRDefault="00392303" w:rsidP="00F455BF">
            <w:pPr>
              <w:pStyle w:val="NormalWeb"/>
              <w:tabs>
                <w:tab w:val="left" w:pos="1134"/>
              </w:tabs>
              <w:spacing w:before="0" w:beforeAutospacing="0"/>
              <w:jc w:val="both"/>
            </w:pPr>
          </w:p>
          <w:p w:rsidR="005E50F4" w:rsidRDefault="00DA0E66" w:rsidP="00392303">
            <w:pPr>
              <w:pStyle w:val="Estilo"/>
              <w:jc w:val="both"/>
            </w:pPr>
            <w:r w:rsidRPr="00392303">
              <w:t xml:space="preserve">A jornada de trabalho será de 44 (quarenta e quatro) horas semanais, distribuídas em 09 (nove) horas diárias de segunda a quinta e de 08 (oito) horas diárias às sextas-feiras, </w:t>
            </w:r>
            <w:r w:rsidRPr="00392303">
              <w:lastRenderedPageBreak/>
              <w:t>devido não ocorrer</w:t>
            </w:r>
            <w:r w:rsidR="00FD24EB">
              <w:t>, normalmente,</w:t>
            </w:r>
            <w:r w:rsidRPr="00392303">
              <w:t xml:space="preserve"> atendimento ao público externo nos sábados.</w:t>
            </w:r>
            <w:r w:rsidR="0082411D">
              <w:t xml:space="preserve"> </w:t>
            </w:r>
          </w:p>
          <w:p w:rsidR="00BF70E9" w:rsidRDefault="00FD24EB" w:rsidP="00392303">
            <w:pPr>
              <w:pStyle w:val="Estilo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Às horas a maior distribuída durante a semana poderá, eventualmente, </w:t>
            </w:r>
            <w:r w:rsidR="005E50F4">
              <w:rPr>
                <w:color w:val="FF0000"/>
              </w:rPr>
              <w:t xml:space="preserve">por necessidade </w:t>
            </w:r>
            <w:r w:rsidR="005E50F4" w:rsidRPr="0082411D">
              <w:rPr>
                <w:color w:val="FF0000"/>
              </w:rPr>
              <w:t>desses serviços</w:t>
            </w:r>
            <w:r w:rsidR="005E50F4">
              <w:rPr>
                <w:color w:val="FF0000"/>
              </w:rPr>
              <w:t xml:space="preserve"> e </w:t>
            </w:r>
            <w:r>
              <w:rPr>
                <w:color w:val="FF0000"/>
              </w:rPr>
              <w:t>a critério da Administração</w:t>
            </w:r>
            <w:r w:rsidR="005E50F4">
              <w:rPr>
                <w:color w:val="FF0000"/>
              </w:rPr>
              <w:t xml:space="preserve">, ser desenvolvidas </w:t>
            </w:r>
            <w:r w:rsidR="0082411D" w:rsidRPr="0082411D">
              <w:rPr>
                <w:color w:val="FF0000"/>
              </w:rPr>
              <w:t>aos sábados letivos</w:t>
            </w:r>
            <w:r w:rsidR="0082411D">
              <w:rPr>
                <w:color w:val="FF0000"/>
              </w:rPr>
              <w:t xml:space="preserve">, </w:t>
            </w:r>
            <w:r w:rsidR="005E50F4">
              <w:rPr>
                <w:color w:val="FF0000"/>
              </w:rPr>
              <w:t xml:space="preserve">sendo os funcionários previamente avisados e </w:t>
            </w:r>
            <w:r w:rsidR="0082411D">
              <w:rPr>
                <w:color w:val="FF0000"/>
              </w:rPr>
              <w:t>conforme</w:t>
            </w:r>
            <w:r>
              <w:rPr>
                <w:color w:val="FF0000"/>
              </w:rPr>
              <w:t xml:space="preserve"> </w:t>
            </w:r>
            <w:r w:rsidR="005E50F4">
              <w:rPr>
                <w:color w:val="FF0000"/>
              </w:rPr>
              <w:t xml:space="preserve">os dias </w:t>
            </w:r>
            <w:r>
              <w:rPr>
                <w:color w:val="FF0000"/>
              </w:rPr>
              <w:t>agenda</w:t>
            </w:r>
            <w:r w:rsidR="005E50F4">
              <w:rPr>
                <w:color w:val="FF0000"/>
              </w:rPr>
              <w:t>d</w:t>
            </w:r>
            <w:r>
              <w:rPr>
                <w:color w:val="FF0000"/>
              </w:rPr>
              <w:t>o</w:t>
            </w:r>
            <w:r w:rsidR="005E50F4">
              <w:rPr>
                <w:color w:val="FF0000"/>
              </w:rPr>
              <w:t>s</w:t>
            </w:r>
            <w:r>
              <w:rPr>
                <w:color w:val="FF0000"/>
              </w:rPr>
              <w:t xml:space="preserve"> em </w:t>
            </w:r>
            <w:r w:rsidR="0082411D" w:rsidRPr="0082411D">
              <w:rPr>
                <w:color w:val="FF0000"/>
              </w:rPr>
              <w:t>calendário escolar</w:t>
            </w:r>
            <w:r w:rsidR="005E50F4">
              <w:rPr>
                <w:color w:val="FF0000"/>
              </w:rPr>
              <w:t xml:space="preserve"> vigente. </w:t>
            </w:r>
          </w:p>
          <w:p w:rsidR="005E50F4" w:rsidRDefault="005E50F4" w:rsidP="00392303">
            <w:pPr>
              <w:pStyle w:val="Estilo"/>
              <w:jc w:val="both"/>
              <w:rPr>
                <w:color w:val="FF0000"/>
              </w:rPr>
            </w:pPr>
          </w:p>
          <w:p w:rsidR="005E50F4" w:rsidRPr="0082411D" w:rsidRDefault="005E50F4" w:rsidP="00392303">
            <w:pPr>
              <w:pStyle w:val="Estilo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Eventualmente, as horas de trabalho não realizadas devido </w:t>
            </w:r>
            <w:r w:rsidR="00D17726">
              <w:rPr>
                <w:color w:val="FF0000"/>
              </w:rPr>
              <w:t>à</w:t>
            </w:r>
            <w:r>
              <w:rPr>
                <w:color w:val="FF0000"/>
              </w:rPr>
              <w:t xml:space="preserve"> suspensão das atividades </w:t>
            </w:r>
            <w:r w:rsidR="00D17726">
              <w:rPr>
                <w:color w:val="FF0000"/>
              </w:rPr>
              <w:t xml:space="preserve">do campus, por recesso acadêmico e/ou caso fortuito, deverão ser compensadas posteriormente </w:t>
            </w:r>
            <w:r>
              <w:rPr>
                <w:color w:val="FF0000"/>
              </w:rPr>
              <w:t>e a critério da Admi</w:t>
            </w:r>
            <w:r w:rsidR="00D17726">
              <w:rPr>
                <w:color w:val="FF0000"/>
              </w:rPr>
              <w:t>nistração</w:t>
            </w:r>
            <w:r w:rsidR="00FB76BD">
              <w:rPr>
                <w:color w:val="FF0000"/>
              </w:rPr>
              <w:t>, preferencialmente aos sábados letivos</w:t>
            </w:r>
            <w:r w:rsidR="00D17726">
              <w:rPr>
                <w:color w:val="FF0000"/>
              </w:rPr>
              <w:t>.</w:t>
            </w:r>
          </w:p>
          <w:p w:rsidR="00392303" w:rsidRPr="00F455BF" w:rsidRDefault="00392303" w:rsidP="00392303">
            <w:pPr>
              <w:pStyle w:val="Estilo"/>
              <w:jc w:val="both"/>
            </w:pPr>
          </w:p>
        </w:tc>
      </w:tr>
      <w:tr w:rsidR="00BF70E9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lastRenderedPageBreak/>
              <w:t>2. Quantidade de serviço a ser contratada.</w:t>
            </w:r>
          </w:p>
          <w:p w:rsidR="00BF70E9" w:rsidRPr="00F455BF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  <w:p w:rsidR="000606AE" w:rsidRPr="00F455BF" w:rsidRDefault="00EC7D27" w:rsidP="00F455BF">
            <w:pPr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Recepcionista</w:t>
            </w:r>
            <w:r w:rsidR="00FB0D1A" w:rsidRPr="00F455BF">
              <w:rPr>
                <w:rFonts w:ascii="Times New Roman" w:hAnsi="Times New Roman" w:cs="Times New Roman"/>
              </w:rPr>
              <w:t xml:space="preserve"> – 02 unidades</w:t>
            </w:r>
          </w:p>
          <w:p w:rsidR="00FB0D1A" w:rsidRPr="00F455BF" w:rsidRDefault="00EC7D27" w:rsidP="00F455BF">
            <w:pPr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 xml:space="preserve">Copeiro </w:t>
            </w:r>
            <w:r w:rsidR="00FB0D1A" w:rsidRPr="00F455BF">
              <w:rPr>
                <w:rFonts w:ascii="Times New Roman" w:hAnsi="Times New Roman" w:cs="Times New Roman"/>
              </w:rPr>
              <w:t>– 0</w:t>
            </w:r>
            <w:r w:rsidRPr="00F455BF">
              <w:rPr>
                <w:rFonts w:ascii="Times New Roman" w:hAnsi="Times New Roman" w:cs="Times New Roman"/>
              </w:rPr>
              <w:t>1</w:t>
            </w:r>
            <w:r w:rsidR="00FB0D1A" w:rsidRPr="00F455BF">
              <w:rPr>
                <w:rFonts w:ascii="Times New Roman" w:hAnsi="Times New Roman" w:cs="Times New Roman"/>
              </w:rPr>
              <w:t xml:space="preserve"> unidade</w:t>
            </w:r>
          </w:p>
          <w:p w:rsidR="00BF70E9" w:rsidRPr="00F455BF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  <w:p w:rsidR="00BF70E9" w:rsidRPr="00F455BF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70E9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3. Previsão de data em que deve ser iniciada a prestação do(s) serviço(s).</w:t>
            </w:r>
          </w:p>
          <w:p w:rsidR="00BF70E9" w:rsidRPr="00F455BF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  <w:p w:rsidR="00BF70E9" w:rsidRPr="00F455BF" w:rsidRDefault="008277B5" w:rsidP="00F455BF">
            <w:pPr>
              <w:pStyle w:val="Contedodatabela"/>
              <w:jc w:val="both"/>
              <w:rPr>
                <w:rFonts w:ascii="Times New Roman" w:hAnsi="Times New Roman" w:cs="Times New Roman"/>
                <w:b/>
              </w:rPr>
            </w:pPr>
            <w:r w:rsidRPr="00F455BF">
              <w:rPr>
                <w:rFonts w:ascii="Times New Roman" w:hAnsi="Times New Roman" w:cs="Times New Roman"/>
                <w:b/>
              </w:rPr>
              <w:t>01/0</w:t>
            </w:r>
            <w:r w:rsidR="000606AE" w:rsidRPr="00F455BF">
              <w:rPr>
                <w:rFonts w:ascii="Times New Roman" w:hAnsi="Times New Roman" w:cs="Times New Roman"/>
                <w:b/>
              </w:rPr>
              <w:t>5</w:t>
            </w:r>
            <w:r w:rsidRPr="00F455BF">
              <w:rPr>
                <w:rFonts w:ascii="Times New Roman" w:hAnsi="Times New Roman" w:cs="Times New Roman"/>
                <w:b/>
              </w:rPr>
              <w:t>/2018</w:t>
            </w:r>
          </w:p>
          <w:p w:rsidR="00BF70E9" w:rsidRPr="00F455BF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70E9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2916EC" w:rsidP="00F455BF">
            <w:pPr>
              <w:pStyle w:val="Contedodatabela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F455BF">
              <w:rPr>
                <w:rFonts w:ascii="Times New Roman" w:hAnsi="Times New Roman" w:cs="Times New Roman"/>
              </w:rPr>
              <w:t xml:space="preserve">4. </w:t>
            </w:r>
            <w:r w:rsidR="00271737" w:rsidRPr="00F455BF">
              <w:rPr>
                <w:rFonts w:ascii="Times New Roman" w:hAnsi="Times New Roman" w:cs="Times New Roman"/>
              </w:rPr>
              <w:t>Eq</w:t>
            </w:r>
            <w:r w:rsidRPr="00F455BF">
              <w:rPr>
                <w:rFonts w:ascii="Times New Roman" w:hAnsi="Times New Roman" w:cs="Times New Roman"/>
              </w:rPr>
              <w:t xml:space="preserve">uipe de planejamento da contratação </w:t>
            </w:r>
          </w:p>
          <w:p w:rsidR="00BF70E9" w:rsidRPr="00F455BF" w:rsidRDefault="00BF70E9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  <w:p w:rsidR="00271737" w:rsidRPr="00F455BF" w:rsidRDefault="00271737" w:rsidP="00F455BF">
            <w:pPr>
              <w:pStyle w:val="PargrafodaLista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>Paulo Tavares Matias de Andrade - SIAPE 1872359</w:t>
            </w:r>
          </w:p>
          <w:p w:rsidR="00F455BF" w:rsidRPr="00F455BF" w:rsidRDefault="00F455BF" w:rsidP="00F455BF">
            <w:pPr>
              <w:pStyle w:val="PargrafodaLista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>Ednaldo de Araújo Pereira – SIAPE 1106177</w:t>
            </w:r>
          </w:p>
          <w:p w:rsidR="00F455BF" w:rsidRPr="00F455BF" w:rsidRDefault="00F455BF" w:rsidP="00F455BF">
            <w:pPr>
              <w:pStyle w:val="PargrafodaLista"/>
              <w:numPr>
                <w:ilvl w:val="0"/>
                <w:numId w:val="3"/>
              </w:numPr>
              <w:rPr>
                <w:rFonts w:ascii="Times New Roman" w:hAnsi="Times New Roman" w:cs="Times New Roman"/>
                <w:szCs w:val="24"/>
              </w:rPr>
            </w:pPr>
            <w:r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>Maria do Socorro Sena – SIAPE 1743879</w:t>
            </w:r>
          </w:p>
          <w:p w:rsidR="00271737" w:rsidRPr="00F455BF" w:rsidRDefault="00271737" w:rsidP="00F455BF">
            <w:pPr>
              <w:pStyle w:val="PargrafodaLista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271737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271737" w:rsidRPr="00F455BF" w:rsidRDefault="00271737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  <w:r w:rsidRPr="00F455BF">
              <w:rPr>
                <w:rFonts w:ascii="Times New Roman" w:hAnsi="Times New Roman" w:cs="Times New Roman"/>
              </w:rPr>
              <w:t>5. – Fiscalização do Contrato</w:t>
            </w:r>
          </w:p>
          <w:p w:rsidR="00271737" w:rsidRPr="00F455BF" w:rsidRDefault="00271737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  <w:p w:rsidR="00AE5B2B" w:rsidRPr="00F455BF" w:rsidRDefault="00EC7D27" w:rsidP="00F455BF">
            <w:pPr>
              <w:pStyle w:val="PargrafodaLista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Elizabeth Carvalho Fernandes </w:t>
            </w:r>
            <w:r w:rsidR="00AE5B2B"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– SIAPE </w:t>
            </w:r>
            <w:r w:rsidR="00F455BF"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>275440</w:t>
            </w:r>
            <w:r w:rsidR="00AE5B2B"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(</w:t>
            </w:r>
            <w:r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>Recepcionista e Copeiro</w:t>
            </w:r>
            <w:r w:rsidR="00AE5B2B" w:rsidRPr="00F455BF">
              <w:rPr>
                <w:rFonts w:ascii="Times New Roman" w:hAnsi="Times New Roman" w:cs="Times New Roman"/>
                <w:color w:val="000000" w:themeColor="text1"/>
                <w:szCs w:val="24"/>
              </w:rPr>
              <w:t>)</w:t>
            </w:r>
          </w:p>
          <w:p w:rsidR="00271737" w:rsidRPr="00F455BF" w:rsidRDefault="00271737" w:rsidP="00F455BF">
            <w:pPr>
              <w:pStyle w:val="Contedodatabela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1737" w:rsidRPr="00F455BF">
        <w:tc>
          <w:tcPr>
            <w:tcW w:w="9656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9" w:type="dxa"/>
            </w:tcMar>
          </w:tcPr>
          <w:p w:rsidR="00BF70E9" w:rsidRPr="00F455BF" w:rsidRDefault="00BF70E9" w:rsidP="00F455BF">
            <w:pPr>
              <w:pStyle w:val="Contedodatabela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71737" w:rsidRPr="00F455BF" w:rsidRDefault="00FB0D1A" w:rsidP="00F455BF">
            <w:pPr>
              <w:pStyle w:val="Contedodatabela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  <w:r w:rsidRPr="00F455BF">
              <w:rPr>
                <w:rFonts w:ascii="Times New Roman" w:hAnsi="Times New Roman" w:cs="Times New Roman"/>
                <w:color w:val="000000" w:themeColor="text1"/>
              </w:rPr>
              <w:t xml:space="preserve">Petrolina, </w:t>
            </w:r>
            <w:r w:rsidR="00F455BF" w:rsidRPr="00F455BF">
              <w:rPr>
                <w:rFonts w:ascii="Times New Roman" w:hAnsi="Times New Roman" w:cs="Times New Roman"/>
                <w:color w:val="000000" w:themeColor="text1"/>
              </w:rPr>
              <w:t>11</w:t>
            </w:r>
            <w:r w:rsidR="00271737" w:rsidRPr="00F455BF">
              <w:rPr>
                <w:rFonts w:ascii="Times New Roman" w:hAnsi="Times New Roman" w:cs="Times New Roman"/>
                <w:color w:val="000000" w:themeColor="text1"/>
              </w:rPr>
              <w:t xml:space="preserve"> de </w:t>
            </w:r>
            <w:r w:rsidR="00F455BF" w:rsidRPr="00F455BF">
              <w:rPr>
                <w:rFonts w:ascii="Times New Roman" w:hAnsi="Times New Roman" w:cs="Times New Roman"/>
                <w:color w:val="000000" w:themeColor="text1"/>
              </w:rPr>
              <w:t>fevereiro</w:t>
            </w:r>
            <w:r w:rsidRPr="00F455BF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271737" w:rsidRPr="00F455BF">
              <w:rPr>
                <w:rFonts w:ascii="Times New Roman" w:hAnsi="Times New Roman" w:cs="Times New Roman"/>
                <w:color w:val="000000" w:themeColor="text1"/>
              </w:rPr>
              <w:t>de 201</w:t>
            </w:r>
            <w:r w:rsidRPr="00F455BF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="00271737" w:rsidRPr="00F455BF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BF70E9" w:rsidRPr="00F455BF" w:rsidRDefault="00BF70E9" w:rsidP="00F455BF">
            <w:pPr>
              <w:pStyle w:val="Contedodatabela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71737" w:rsidRPr="00F455BF" w:rsidRDefault="00271737" w:rsidP="00F455BF">
            <w:pPr>
              <w:pStyle w:val="Contedodatabela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71737" w:rsidRPr="00F455BF" w:rsidRDefault="00271737" w:rsidP="00F455BF">
            <w:pPr>
              <w:pStyle w:val="Contedodatabela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271737" w:rsidRPr="00F455BF" w:rsidRDefault="00271737" w:rsidP="00F455BF">
            <w:pPr>
              <w:pStyle w:val="Contedodatabela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B0D1A" w:rsidRPr="00F455BF" w:rsidRDefault="00EC7D27" w:rsidP="00F455BF">
            <w:pPr>
              <w:pStyle w:val="Contedodatabela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455BF">
              <w:rPr>
                <w:rFonts w:ascii="Times New Roman" w:hAnsi="Times New Roman" w:cs="Times New Roman"/>
                <w:b/>
              </w:rPr>
              <w:t>FABIANO DE ALMEIDA MARINHO</w:t>
            </w:r>
          </w:p>
          <w:p w:rsidR="00271737" w:rsidRPr="00F455BF" w:rsidRDefault="00271737" w:rsidP="00F455BF">
            <w:pPr>
              <w:pStyle w:val="Contedodatabela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455BF">
              <w:rPr>
                <w:rFonts w:ascii="Times New Roman" w:hAnsi="Times New Roman" w:cs="Times New Roman"/>
                <w:b/>
                <w:color w:val="000000" w:themeColor="text1"/>
              </w:rPr>
              <w:t xml:space="preserve">Diretor </w:t>
            </w:r>
            <w:r w:rsidR="00EC7D27" w:rsidRPr="00F455BF">
              <w:rPr>
                <w:rFonts w:ascii="Times New Roman" w:hAnsi="Times New Roman" w:cs="Times New Roman"/>
                <w:b/>
                <w:color w:val="000000" w:themeColor="text1"/>
              </w:rPr>
              <w:t>Geral</w:t>
            </w:r>
          </w:p>
          <w:p w:rsidR="00BF70E9" w:rsidRPr="00F455BF" w:rsidRDefault="00271737" w:rsidP="00F455BF">
            <w:pPr>
              <w:pStyle w:val="Contedodatabela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455BF">
              <w:rPr>
                <w:rFonts w:ascii="Times New Roman" w:hAnsi="Times New Roman" w:cs="Times New Roman"/>
                <w:b/>
                <w:color w:val="000000" w:themeColor="text1"/>
              </w:rPr>
              <w:t xml:space="preserve">IF </w:t>
            </w:r>
            <w:r w:rsidR="005E50F4">
              <w:rPr>
                <w:rFonts w:ascii="Times New Roman" w:hAnsi="Times New Roman" w:cs="Times New Roman"/>
                <w:b/>
                <w:color w:val="000000" w:themeColor="text1"/>
              </w:rPr>
              <w:t>Sertão PE</w:t>
            </w:r>
            <w:r w:rsidRPr="00F455BF">
              <w:rPr>
                <w:rFonts w:ascii="Times New Roman" w:hAnsi="Times New Roman" w:cs="Times New Roman"/>
                <w:b/>
                <w:color w:val="000000" w:themeColor="text1"/>
              </w:rPr>
              <w:t xml:space="preserve"> – Campus Petrolina</w:t>
            </w:r>
          </w:p>
          <w:p w:rsidR="00BF70E9" w:rsidRPr="00F455BF" w:rsidRDefault="00BF70E9" w:rsidP="00F455BF">
            <w:pPr>
              <w:pStyle w:val="Contedodatabela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BF70E9" w:rsidRPr="00F455BF" w:rsidRDefault="00BF70E9" w:rsidP="00F455BF">
      <w:pPr>
        <w:rPr>
          <w:rFonts w:ascii="Times New Roman" w:hAnsi="Times New Roman" w:cs="Times New Roman"/>
        </w:rPr>
      </w:pPr>
    </w:p>
    <w:sectPr w:rsidR="00BF70E9" w:rsidRPr="00F455BF" w:rsidSect="00770E5D">
      <w:headerReference w:type="default" r:id="rId7"/>
      <w:pgSz w:w="11906" w:h="16838"/>
      <w:pgMar w:top="1417" w:right="1701" w:bottom="1417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48CB" w:rsidRDefault="000148CB">
      <w:pPr>
        <w:rPr>
          <w:rFonts w:hint="eastAsia"/>
        </w:rPr>
      </w:pPr>
      <w:r>
        <w:separator/>
      </w:r>
    </w:p>
  </w:endnote>
  <w:endnote w:type="continuationSeparator" w:id="0">
    <w:p w:rsidR="000148CB" w:rsidRDefault="000148C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;Aria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48CB" w:rsidRDefault="000148CB">
      <w:pPr>
        <w:rPr>
          <w:rFonts w:hint="eastAsia"/>
        </w:rPr>
      </w:pPr>
      <w:r>
        <w:separator/>
      </w:r>
    </w:p>
  </w:footnote>
  <w:footnote w:type="continuationSeparator" w:id="0">
    <w:p w:rsidR="000148CB" w:rsidRDefault="000148C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2C6D" w:rsidRDefault="00E02C6D" w:rsidP="00E02C6D">
    <w:pPr>
      <w:pStyle w:val="Cabealho"/>
      <w:rPr>
        <w:rFonts w:hint="eastAsia"/>
      </w:rPr>
    </w:pPr>
    <w:r>
      <w:rPr>
        <w:noProof/>
        <w:lang w:eastAsia="pt-BR" w:bidi="ar-SA"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-38735</wp:posOffset>
          </wp:positionH>
          <wp:positionV relativeFrom="paragraph">
            <wp:posOffset>86360</wp:posOffset>
          </wp:positionV>
          <wp:extent cx="1381125" cy="360680"/>
          <wp:effectExtent l="0" t="0" r="0" b="0"/>
          <wp:wrapTopAndBottom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-31" t="-119" r="-31" b="-119"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36068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t-BR" w:bidi="ar-SA"/>
      </w:rPr>
      <w:drawing>
        <wp:anchor distT="0" distB="0" distL="0" distR="0" simplePos="0" relativeHeight="251660288" behindDoc="0" locked="0" layoutInCell="1" allowOverlap="1">
          <wp:simplePos x="0" y="0"/>
          <wp:positionH relativeFrom="page">
            <wp:posOffset>3417570</wp:posOffset>
          </wp:positionH>
          <wp:positionV relativeFrom="page">
            <wp:posOffset>454660</wp:posOffset>
          </wp:positionV>
          <wp:extent cx="668020" cy="655320"/>
          <wp:effectExtent l="0" t="0" r="0" b="0"/>
          <wp:wrapTopAndBottom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-105" t="-107" r="-105" b="-107"/>
                  <a:stretch>
                    <a:fillRect/>
                  </a:stretch>
                </pic:blipFill>
                <pic:spPr bwMode="auto">
                  <a:xfrm>
                    <a:off x="0" y="0"/>
                    <a:ext cx="668020" cy="65532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eastAsia="Arial" w:hAnsi="Arial" w:cs="Arial"/>
        <w:noProof/>
        <w:lang w:eastAsia="pt-BR" w:bidi="ar-SA"/>
      </w:rPr>
      <w:drawing>
        <wp:anchor distT="0" distB="0" distL="114935" distR="114935" simplePos="0" relativeHeight="251661312" behindDoc="0" locked="0" layoutInCell="1" allowOverlap="1">
          <wp:simplePos x="0" y="0"/>
          <wp:positionH relativeFrom="column">
            <wp:posOffset>5092065</wp:posOffset>
          </wp:positionH>
          <wp:positionV relativeFrom="paragraph">
            <wp:posOffset>73025</wp:posOffset>
          </wp:positionV>
          <wp:extent cx="1028065" cy="37401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-9" t="-27" r="-9" b="-27"/>
                  <a:stretch>
                    <a:fillRect/>
                  </a:stretch>
                </pic:blipFill>
                <pic:spPr bwMode="auto">
                  <a:xfrm>
                    <a:off x="0" y="0"/>
                    <a:ext cx="1028065" cy="3740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eastAsia="Arial" w:hAnsi="Arial" w:cs="Arial"/>
        <w:lang w:eastAsia="pt-BR"/>
      </w:rPr>
      <w:t xml:space="preserve">                                                        </w:t>
    </w:r>
  </w:p>
  <w:p w:rsidR="00E02C6D" w:rsidRDefault="00770E5D" w:rsidP="00E02C6D">
    <w:pPr>
      <w:spacing w:line="200" w:lineRule="atLeast"/>
      <w:jc w:val="center"/>
      <w:rPr>
        <w:rFonts w:ascii="Arial" w:hAnsi="Arial" w:cs="Arial"/>
        <w:b/>
        <w:lang w:eastAsia="pt-BR"/>
      </w:rPr>
    </w:pPr>
    <w:r w:rsidRPr="00770E5D">
      <w:rPr>
        <w:noProof/>
        <w:lang w:eastAsia="pt-BR"/>
      </w:rPr>
      <w:pict>
        <v:group id="_x0000_s2052" style="position:absolute;left:0;text-align:left;margin-left:595.4pt;margin-top:10.6pt;width:60.1pt;height:62.35pt;z-index:251662336;mso-wrap-distance-left:0;mso-wrap-distance-right:0" coordorigin="7896,-60" coordsize="1202,1247">
          <o:lock v:ext="edit" text="t"/>
          <v:group id="_x0000_s2053" style="position:absolute;left:7896;top:-60;width:1202;height:1247;mso-wrap-distance-left:0;mso-wrap-distance-right:0" coordorigin="7896,-60" coordsize="1202,1247">
            <o:lock v:ext="edit" text="t"/>
            <v:oval id="_x0000_s2054" style="position:absolute;left:7896;top:-60;width:1201;height:1246;mso-wrap-style:none;v-text-anchor:middle" filled="f" strokeweight=".26mm">
              <v:stroke joinstyle="miter" endcap="square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55" type="#_x0000_t202" style="position:absolute;left:8068;top:120;width:847;height:878;v-text-anchor:middle" filled="f" stroked="f" strokecolor="#3465a4">
              <v:stroke color2="#cb9a5b" joinstyle="round"/>
              <v:textbox style="mso-next-textbox:#_x0000_s2055;mso-rotate-with-shape:t">
                <w:txbxContent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rPr>
                        <w:rFonts w:hint="eastAsia"/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Fls.</w:t>
                    </w:r>
                  </w:p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rPr>
                        <w:rFonts w:hint="eastAsia"/>
                      </w:rPr>
                    </w:pPr>
                  </w:p>
                  <w:p w:rsidR="00E02C6D" w:rsidRDefault="00E02C6D" w:rsidP="00E02C6D">
                    <w:pPr>
                      <w:jc w:val="center"/>
                      <w:rPr>
                        <w:rFonts w:hint="eastAsia"/>
                        <w:sz w:val="2"/>
                        <w:szCs w:val="2"/>
                      </w:rPr>
                    </w:pPr>
                    <w:r>
                      <w:rPr>
                        <w:sz w:val="2"/>
                        <w:szCs w:val="2"/>
                      </w:rPr>
                      <w:t xml:space="preserve">   __________________________________</w:t>
                    </w:r>
                  </w:p>
                </w:txbxContent>
              </v:textbox>
            </v:shape>
          </v:group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2056" type="#_x0000_t144" style="position:absolute;left:8000;top:42;width:988;height:1068;mso-wrap-style:none;v-text-anchor:middle" adj="9882672" fillcolor="black" strokeweight=".26mm">
            <v:stroke joinstyle="miter" endcap="square"/>
            <v:textpath style="font-family:&quot;Arial&quot;;font-size:12pt" fitshape="t" string="IF Sertão - PE. Campus Petrolina"/>
          </v:shape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7" type="#_x0000_t136" style="position:absolute;left:8388;top:981;width:259;height:86;mso-wrap-style:none;v-text-anchor:middle" fillcolor="black" stroked="f" strokecolor="#3465a4">
            <v:stroke color2="#cb9a5b"/>
            <v:textpath style="font-family:&quot;Arial&quot;;font-size:12pt;v-text-kern:t" fitpath="t" string="Visto"/>
          </v:shape>
        </v:group>
      </w:pict>
    </w:r>
  </w:p>
  <w:p w:rsidR="00E02C6D" w:rsidRDefault="00E02C6D" w:rsidP="00E02C6D">
    <w:pPr>
      <w:spacing w:line="200" w:lineRule="atLeast"/>
      <w:jc w:val="right"/>
      <w:rPr>
        <w:rFonts w:ascii="Arial" w:hAnsi="Arial" w:cs="Arial"/>
        <w:b/>
      </w:rPr>
    </w:pPr>
  </w:p>
  <w:p w:rsidR="00E02C6D" w:rsidRPr="008E70C0" w:rsidRDefault="00E02C6D" w:rsidP="00E02C6D">
    <w:pPr>
      <w:spacing w:line="200" w:lineRule="atLeast"/>
      <w:jc w:val="center"/>
      <w:rPr>
        <w:rFonts w:ascii="Arial" w:hAnsi="Arial" w:cs="Arial"/>
        <w:b/>
        <w:sz w:val="16"/>
        <w:szCs w:val="16"/>
      </w:rPr>
    </w:pPr>
  </w:p>
  <w:p w:rsidR="00E02C6D" w:rsidRPr="008E70C0" w:rsidRDefault="00E02C6D" w:rsidP="00E02C6D">
    <w:pPr>
      <w:spacing w:line="200" w:lineRule="atLeast"/>
      <w:jc w:val="center"/>
      <w:rPr>
        <w:rFonts w:hint="eastAsia"/>
        <w:sz w:val="16"/>
        <w:szCs w:val="16"/>
      </w:rPr>
    </w:pPr>
    <w:r w:rsidRPr="008E70C0">
      <w:rPr>
        <w:rFonts w:ascii="Arial" w:hAnsi="Arial" w:cs="Arial"/>
        <w:b/>
        <w:sz w:val="16"/>
        <w:szCs w:val="16"/>
      </w:rPr>
      <w:t>MINISTÉRIO DA EDUCAÇÃO</w:t>
    </w:r>
  </w:p>
  <w:p w:rsidR="00E02C6D" w:rsidRPr="008E70C0" w:rsidRDefault="00E02C6D" w:rsidP="00E02C6D">
    <w:pPr>
      <w:spacing w:line="200" w:lineRule="atLeast"/>
      <w:jc w:val="center"/>
      <w:rPr>
        <w:rFonts w:hint="eastAsia"/>
        <w:sz w:val="16"/>
        <w:szCs w:val="16"/>
      </w:rPr>
    </w:pPr>
    <w:r w:rsidRPr="008E70C0">
      <w:rPr>
        <w:rFonts w:ascii="Arial" w:hAnsi="Arial" w:cs="Arial"/>
        <w:b/>
        <w:sz w:val="16"/>
        <w:szCs w:val="16"/>
      </w:rPr>
      <w:t>SECRETARIA DA EDUCAÇÃO PROFISSIONAL E TECNOLÓGICA</w:t>
    </w:r>
  </w:p>
  <w:p w:rsidR="00E02C6D" w:rsidRPr="008E70C0" w:rsidRDefault="00E02C6D" w:rsidP="00E02C6D">
    <w:pPr>
      <w:spacing w:line="200" w:lineRule="atLeast"/>
      <w:jc w:val="center"/>
      <w:rPr>
        <w:rFonts w:hint="eastAsia"/>
        <w:sz w:val="16"/>
        <w:szCs w:val="16"/>
      </w:rPr>
    </w:pPr>
    <w:r w:rsidRPr="008E70C0">
      <w:rPr>
        <w:rFonts w:ascii="Arial" w:hAnsi="Arial" w:cs="Arial"/>
        <w:b/>
        <w:sz w:val="16"/>
        <w:szCs w:val="16"/>
      </w:rPr>
      <w:t xml:space="preserve">INSTITUTO FEDERAL DE EDUCAÇÃO, CIÊNCIA E TECNOLOGIA DO SERTÃO </w:t>
    </w:r>
    <w:proofErr w:type="gramStart"/>
    <w:r w:rsidRPr="008E70C0">
      <w:rPr>
        <w:rFonts w:ascii="Arial" w:hAnsi="Arial" w:cs="Arial"/>
        <w:b/>
        <w:sz w:val="16"/>
        <w:szCs w:val="16"/>
      </w:rPr>
      <w:t>PERNAMBUCANO</w:t>
    </w:r>
    <w:proofErr w:type="gramEnd"/>
  </w:p>
  <w:p w:rsidR="00E02C6D" w:rsidRPr="008E70C0" w:rsidRDefault="00E02C6D" w:rsidP="00E02C6D">
    <w:pPr>
      <w:spacing w:line="200" w:lineRule="atLeast"/>
      <w:jc w:val="center"/>
      <w:rPr>
        <w:rFonts w:ascii="Arial" w:hAnsi="Arial" w:cs="Arial"/>
        <w:b/>
        <w:color w:val="000000"/>
        <w:sz w:val="16"/>
        <w:szCs w:val="16"/>
      </w:rPr>
    </w:pPr>
    <w:r w:rsidRPr="008E70C0">
      <w:rPr>
        <w:rFonts w:ascii="Arial" w:hAnsi="Arial" w:cs="Arial"/>
        <w:b/>
        <w:color w:val="000000"/>
        <w:sz w:val="16"/>
        <w:szCs w:val="16"/>
      </w:rPr>
      <w:t>CAMPUS PETROLINA</w:t>
    </w:r>
    <w:proofErr w:type="gramStart"/>
    <w:r w:rsidRPr="008E70C0">
      <w:rPr>
        <w:rFonts w:ascii="Arial" w:hAnsi="Arial" w:cs="Arial"/>
        <w:b/>
        <w:color w:val="000000"/>
        <w:sz w:val="16"/>
        <w:szCs w:val="16"/>
      </w:rPr>
      <w:t xml:space="preserve">  </w:t>
    </w:r>
    <w:proofErr w:type="gramEnd"/>
    <w:r w:rsidRPr="008E70C0">
      <w:rPr>
        <w:rFonts w:ascii="Arial" w:hAnsi="Arial" w:cs="Arial"/>
        <w:b/>
        <w:color w:val="000000"/>
        <w:sz w:val="16"/>
        <w:szCs w:val="16"/>
      </w:rPr>
      <w:t>- DIRETORIA DE ADMINSITRAÇÃO E PLANEJAMENTO</w:t>
    </w:r>
  </w:p>
  <w:p w:rsidR="00BF70E9" w:rsidRDefault="00BF70E9">
    <w:pPr>
      <w:pStyle w:val="Cabealho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F81FB4"/>
    <w:multiLevelType w:val="hybridMultilevel"/>
    <w:tmpl w:val="76784440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CB16B0"/>
    <w:multiLevelType w:val="multilevel"/>
    <w:tmpl w:val="3B46605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77303A2"/>
    <w:multiLevelType w:val="multilevel"/>
    <w:tmpl w:val="226627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>
    <w:nsid w:val="773D2FE6"/>
    <w:multiLevelType w:val="hybridMultilevel"/>
    <w:tmpl w:val="76784440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F70E9"/>
    <w:rsid w:val="000148CB"/>
    <w:rsid w:val="000606AE"/>
    <w:rsid w:val="00271737"/>
    <w:rsid w:val="002916EC"/>
    <w:rsid w:val="00392303"/>
    <w:rsid w:val="004B5D7D"/>
    <w:rsid w:val="005C3DBE"/>
    <w:rsid w:val="005E50F4"/>
    <w:rsid w:val="006B60F9"/>
    <w:rsid w:val="00770E5D"/>
    <w:rsid w:val="0082411D"/>
    <w:rsid w:val="008277B5"/>
    <w:rsid w:val="00A6052D"/>
    <w:rsid w:val="00A677CB"/>
    <w:rsid w:val="00AB6D4E"/>
    <w:rsid w:val="00AE5B2B"/>
    <w:rsid w:val="00BF70E9"/>
    <w:rsid w:val="00D17726"/>
    <w:rsid w:val="00DA0E66"/>
    <w:rsid w:val="00DE1E77"/>
    <w:rsid w:val="00DF1BC9"/>
    <w:rsid w:val="00E02C6D"/>
    <w:rsid w:val="00E618BC"/>
    <w:rsid w:val="00EC7D27"/>
    <w:rsid w:val="00EE72B0"/>
    <w:rsid w:val="00F455BF"/>
    <w:rsid w:val="00F67207"/>
    <w:rsid w:val="00FB0D1A"/>
    <w:rsid w:val="00FB76BD"/>
    <w:rsid w:val="00FD0094"/>
    <w:rsid w:val="00FD24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Lucida Sans"/>
        <w:sz w:val="24"/>
        <w:szCs w:val="24"/>
        <w:lang w:val="pt-BR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770E5D"/>
    <w:pPr>
      <w:widowControl w:val="0"/>
      <w:suppressAutoHyphens/>
      <w:textAlignment w:val="baseline"/>
    </w:pPr>
    <w:rPr>
      <w:rFonts w:ascii="Liberation Serif;Times New Roma" w:hAnsi="Liberation Serif;Times New Roma" w:cs="Mangal"/>
      <w:color w:val="00000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sid w:val="00770E5D"/>
  </w:style>
  <w:style w:type="character" w:customStyle="1" w:styleId="WW8Num1z1">
    <w:name w:val="WW8Num1z1"/>
    <w:rsid w:val="00770E5D"/>
  </w:style>
  <w:style w:type="character" w:customStyle="1" w:styleId="WW8Num1z2">
    <w:name w:val="WW8Num1z2"/>
    <w:rsid w:val="00770E5D"/>
  </w:style>
  <w:style w:type="character" w:customStyle="1" w:styleId="WW8Num1z3">
    <w:name w:val="WW8Num1z3"/>
    <w:rsid w:val="00770E5D"/>
  </w:style>
  <w:style w:type="character" w:customStyle="1" w:styleId="WW8Num1z4">
    <w:name w:val="WW8Num1z4"/>
    <w:rsid w:val="00770E5D"/>
  </w:style>
  <w:style w:type="character" w:customStyle="1" w:styleId="WW8Num1z5">
    <w:name w:val="WW8Num1z5"/>
    <w:rsid w:val="00770E5D"/>
  </w:style>
  <w:style w:type="character" w:customStyle="1" w:styleId="WW8Num1z6">
    <w:name w:val="WW8Num1z6"/>
    <w:rsid w:val="00770E5D"/>
  </w:style>
  <w:style w:type="character" w:customStyle="1" w:styleId="WW8Num1z7">
    <w:name w:val="WW8Num1z7"/>
    <w:rsid w:val="00770E5D"/>
  </w:style>
  <w:style w:type="character" w:customStyle="1" w:styleId="WW8Num1z8">
    <w:name w:val="WW8Num1z8"/>
    <w:rsid w:val="00770E5D"/>
  </w:style>
  <w:style w:type="character" w:customStyle="1" w:styleId="WW8Num2z0">
    <w:name w:val="WW8Num2z0"/>
    <w:rsid w:val="00770E5D"/>
  </w:style>
  <w:style w:type="character" w:customStyle="1" w:styleId="WW8Num2z1">
    <w:name w:val="WW8Num2z1"/>
    <w:rsid w:val="00770E5D"/>
  </w:style>
  <w:style w:type="character" w:customStyle="1" w:styleId="WW8Num2z2">
    <w:name w:val="WW8Num2z2"/>
    <w:rsid w:val="00770E5D"/>
  </w:style>
  <w:style w:type="character" w:customStyle="1" w:styleId="WW8Num2z3">
    <w:name w:val="WW8Num2z3"/>
    <w:rsid w:val="00770E5D"/>
  </w:style>
  <w:style w:type="character" w:customStyle="1" w:styleId="WW8Num2z4">
    <w:name w:val="WW8Num2z4"/>
    <w:rsid w:val="00770E5D"/>
  </w:style>
  <w:style w:type="character" w:customStyle="1" w:styleId="WW8Num2z5">
    <w:name w:val="WW8Num2z5"/>
    <w:rsid w:val="00770E5D"/>
  </w:style>
  <w:style w:type="character" w:customStyle="1" w:styleId="WW8Num2z6">
    <w:name w:val="WW8Num2z6"/>
    <w:rsid w:val="00770E5D"/>
  </w:style>
  <w:style w:type="character" w:customStyle="1" w:styleId="WW8Num2z7">
    <w:name w:val="WW8Num2z7"/>
    <w:rsid w:val="00770E5D"/>
  </w:style>
  <w:style w:type="character" w:customStyle="1" w:styleId="WW8Num2z8">
    <w:name w:val="WW8Num2z8"/>
    <w:rsid w:val="00770E5D"/>
  </w:style>
  <w:style w:type="character" w:customStyle="1" w:styleId="WW8Num3z0">
    <w:name w:val="WW8Num3z0"/>
    <w:rsid w:val="00770E5D"/>
  </w:style>
  <w:style w:type="character" w:customStyle="1" w:styleId="WW8Num3z1">
    <w:name w:val="WW8Num3z1"/>
    <w:rsid w:val="00770E5D"/>
  </w:style>
  <w:style w:type="character" w:customStyle="1" w:styleId="WW8Num3z2">
    <w:name w:val="WW8Num3z2"/>
    <w:rsid w:val="00770E5D"/>
  </w:style>
  <w:style w:type="character" w:customStyle="1" w:styleId="WW8Num3z3">
    <w:name w:val="WW8Num3z3"/>
    <w:rsid w:val="00770E5D"/>
  </w:style>
  <w:style w:type="character" w:customStyle="1" w:styleId="WW8Num3z4">
    <w:name w:val="WW8Num3z4"/>
    <w:rsid w:val="00770E5D"/>
  </w:style>
  <w:style w:type="character" w:customStyle="1" w:styleId="WW8Num3z5">
    <w:name w:val="WW8Num3z5"/>
    <w:rsid w:val="00770E5D"/>
  </w:style>
  <w:style w:type="character" w:customStyle="1" w:styleId="WW8Num3z6">
    <w:name w:val="WW8Num3z6"/>
    <w:rsid w:val="00770E5D"/>
  </w:style>
  <w:style w:type="character" w:customStyle="1" w:styleId="WW8Num3z7">
    <w:name w:val="WW8Num3z7"/>
    <w:rsid w:val="00770E5D"/>
  </w:style>
  <w:style w:type="character" w:customStyle="1" w:styleId="WW8Num3z8">
    <w:name w:val="WW8Num3z8"/>
    <w:rsid w:val="00770E5D"/>
  </w:style>
  <w:style w:type="character" w:customStyle="1" w:styleId="CabealhoChar">
    <w:name w:val="Cabeçalho Char"/>
    <w:basedOn w:val="Fontepargpadro"/>
    <w:rsid w:val="00770E5D"/>
    <w:rPr>
      <w:rFonts w:ascii="Liberation Serif;Times New Roma" w:eastAsia="SimSun" w:hAnsi="Liberation Serif;Times New Roma" w:cs="Mangal"/>
      <w:sz w:val="24"/>
      <w:szCs w:val="21"/>
      <w:lang w:eastAsia="zh-CN" w:bidi="hi-IN"/>
    </w:rPr>
  </w:style>
  <w:style w:type="character" w:customStyle="1" w:styleId="RodapChar">
    <w:name w:val="Rodapé Char"/>
    <w:basedOn w:val="Fontepargpadro"/>
    <w:rsid w:val="00770E5D"/>
    <w:rPr>
      <w:rFonts w:ascii="Liberation Serif;Times New Roma" w:eastAsia="SimSun" w:hAnsi="Liberation Serif;Times New Roma" w:cs="Mangal"/>
      <w:sz w:val="24"/>
      <w:szCs w:val="21"/>
      <w:lang w:eastAsia="zh-CN" w:bidi="hi-IN"/>
    </w:rPr>
  </w:style>
  <w:style w:type="character" w:customStyle="1" w:styleId="Smbolosdenumerao">
    <w:name w:val="Símbolos de numeração"/>
    <w:rsid w:val="00770E5D"/>
  </w:style>
  <w:style w:type="paragraph" w:styleId="Ttulo">
    <w:name w:val="Title"/>
    <w:basedOn w:val="Normal"/>
    <w:next w:val="Corpodotexto"/>
    <w:rsid w:val="00770E5D"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customStyle="1" w:styleId="Corpodotexto">
    <w:name w:val="Corpo do texto"/>
    <w:basedOn w:val="Normal"/>
    <w:rsid w:val="00770E5D"/>
    <w:pPr>
      <w:spacing w:after="140" w:line="288" w:lineRule="auto"/>
    </w:pPr>
  </w:style>
  <w:style w:type="paragraph" w:styleId="Lista">
    <w:name w:val="List"/>
    <w:basedOn w:val="Corpodotexto"/>
    <w:rsid w:val="00770E5D"/>
  </w:style>
  <w:style w:type="paragraph" w:styleId="Legenda">
    <w:name w:val="caption"/>
    <w:basedOn w:val="Normal"/>
    <w:rsid w:val="00770E5D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rsid w:val="00770E5D"/>
    <w:pPr>
      <w:suppressLineNumbers/>
    </w:pPr>
  </w:style>
  <w:style w:type="paragraph" w:customStyle="1" w:styleId="Standard">
    <w:name w:val="Standard"/>
    <w:rsid w:val="00770E5D"/>
    <w:pPr>
      <w:widowControl w:val="0"/>
      <w:suppressAutoHyphens/>
      <w:textAlignment w:val="baseline"/>
    </w:pPr>
    <w:rPr>
      <w:rFonts w:ascii="Liberation Serif;Times New Roma" w:hAnsi="Liberation Serif;Times New Roma" w:cs="Mangal"/>
      <w:color w:val="00000A"/>
    </w:rPr>
  </w:style>
  <w:style w:type="paragraph" w:customStyle="1" w:styleId="Contedodatabela">
    <w:name w:val="Conteúdo da tabela"/>
    <w:basedOn w:val="Standard"/>
    <w:rsid w:val="00770E5D"/>
    <w:pPr>
      <w:suppressLineNumbers/>
    </w:pPr>
  </w:style>
  <w:style w:type="paragraph" w:styleId="Cabealho">
    <w:name w:val="header"/>
    <w:basedOn w:val="Normal"/>
    <w:rsid w:val="00770E5D"/>
    <w:pPr>
      <w:tabs>
        <w:tab w:val="center" w:pos="4252"/>
        <w:tab w:val="right" w:pos="8504"/>
      </w:tabs>
    </w:pPr>
    <w:rPr>
      <w:szCs w:val="21"/>
    </w:rPr>
  </w:style>
  <w:style w:type="paragraph" w:styleId="Rodap">
    <w:name w:val="footer"/>
    <w:basedOn w:val="Normal"/>
    <w:rsid w:val="00770E5D"/>
    <w:pPr>
      <w:tabs>
        <w:tab w:val="center" w:pos="4252"/>
        <w:tab w:val="right" w:pos="8504"/>
      </w:tabs>
    </w:pPr>
    <w:rPr>
      <w:szCs w:val="21"/>
    </w:rPr>
  </w:style>
  <w:style w:type="paragraph" w:customStyle="1" w:styleId="Ttulodetabela">
    <w:name w:val="Título de tabela"/>
    <w:basedOn w:val="Contedodatabela"/>
    <w:rsid w:val="00770E5D"/>
    <w:pPr>
      <w:jc w:val="center"/>
    </w:pPr>
    <w:rPr>
      <w:b/>
      <w:bCs/>
    </w:rPr>
  </w:style>
  <w:style w:type="numbering" w:customStyle="1" w:styleId="WW8Num1">
    <w:name w:val="WW8Num1"/>
    <w:rsid w:val="00770E5D"/>
  </w:style>
  <w:style w:type="numbering" w:customStyle="1" w:styleId="WW8Num2">
    <w:name w:val="WW8Num2"/>
    <w:rsid w:val="00770E5D"/>
  </w:style>
  <w:style w:type="paragraph" w:styleId="PargrafodaLista">
    <w:name w:val="List Paragraph"/>
    <w:basedOn w:val="Normal"/>
    <w:uiPriority w:val="34"/>
    <w:qFormat/>
    <w:rsid w:val="00271737"/>
    <w:pPr>
      <w:ind w:left="720"/>
      <w:contextualSpacing/>
    </w:pPr>
    <w:rPr>
      <w:szCs w:val="21"/>
    </w:rPr>
  </w:style>
  <w:style w:type="paragraph" w:styleId="NormalWeb">
    <w:name w:val="Normal (Web)"/>
    <w:basedOn w:val="Normal"/>
    <w:uiPriority w:val="99"/>
    <w:unhideWhenUsed/>
    <w:rsid w:val="00DA0E66"/>
    <w:pPr>
      <w:widowControl/>
      <w:suppressAutoHyphens w:val="0"/>
      <w:spacing w:before="100" w:beforeAutospacing="1"/>
      <w:textAlignment w:val="auto"/>
    </w:pPr>
    <w:rPr>
      <w:rFonts w:ascii="Times New Roman" w:eastAsia="Times New Roman" w:hAnsi="Times New Roman" w:cs="Times New Roman"/>
      <w:color w:val="auto"/>
      <w:lang w:eastAsia="pt-BR" w:bidi="ar-SA"/>
    </w:rPr>
  </w:style>
  <w:style w:type="paragraph" w:customStyle="1" w:styleId="Estilo">
    <w:name w:val="Estilo"/>
    <w:rsid w:val="00DA0E66"/>
    <w:pPr>
      <w:widowControl w:val="0"/>
      <w:suppressAutoHyphens/>
      <w:autoSpaceDE w:val="0"/>
    </w:pPr>
    <w:rPr>
      <w:rFonts w:ascii="Times New Roman" w:eastAsia="Times New Roman" w:hAnsi="Times New Roman" w:cs="Times New Roman"/>
      <w:lang w:eastAsia="ar-SA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Lucida Sans"/>
        <w:sz w:val="24"/>
        <w:szCs w:val="24"/>
        <w:lang w:val="pt-BR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widowControl w:val="0"/>
      <w:suppressAutoHyphens/>
      <w:textAlignment w:val="baseline"/>
    </w:pPr>
    <w:rPr>
      <w:rFonts w:ascii="Liberation Serif;Times New Roma" w:hAnsi="Liberation Serif;Times New Roma" w:cs="Mangal"/>
      <w:color w:val="00000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CabealhoChar">
    <w:name w:val="Cabeçalho Char"/>
    <w:basedOn w:val="Fontepargpadro"/>
    <w:rPr>
      <w:rFonts w:ascii="Liberation Serif;Times New Roma" w:eastAsia="SimSun" w:hAnsi="Liberation Serif;Times New Roma" w:cs="Mangal"/>
      <w:sz w:val="24"/>
      <w:szCs w:val="21"/>
      <w:lang w:eastAsia="zh-CN" w:bidi="hi-IN"/>
    </w:rPr>
  </w:style>
  <w:style w:type="character" w:customStyle="1" w:styleId="RodapChar">
    <w:name w:val="Rodapé Char"/>
    <w:basedOn w:val="Fontepargpadro"/>
    <w:rPr>
      <w:rFonts w:ascii="Liberation Serif;Times New Roma" w:eastAsia="SimSun" w:hAnsi="Liberation Serif;Times New Roma" w:cs="Mangal"/>
      <w:sz w:val="24"/>
      <w:szCs w:val="21"/>
      <w:lang w:eastAsia="zh-CN" w:bidi="hi-IN"/>
    </w:rPr>
  </w:style>
  <w:style w:type="character" w:customStyle="1" w:styleId="Smbolosdenumerao">
    <w:name w:val="Símbolos de numeração"/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customStyle="1" w:styleId="Corpodotexto">
    <w:name w:val="Corpo do texto"/>
    <w:basedOn w:val="Normal"/>
    <w:pPr>
      <w:spacing w:after="140" w:line="288" w:lineRule="auto"/>
    </w:pPr>
  </w:style>
  <w:style w:type="paragraph" w:styleId="Lista">
    <w:name w:val="List"/>
    <w:basedOn w:val="Corpodotexto"/>
  </w:style>
  <w:style w:type="paragraph" w:styleId="Legenda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ascii="Liberation Serif;Times New Roma" w:hAnsi="Liberation Serif;Times New Roma" w:cs="Mangal"/>
      <w:color w:val="00000A"/>
    </w:rPr>
  </w:style>
  <w:style w:type="paragraph" w:customStyle="1" w:styleId="Contedodatabela">
    <w:name w:val="Conteúdo da tabela"/>
    <w:basedOn w:val="Standard"/>
    <w:pPr>
      <w:suppressLineNumbers/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  <w:rPr>
      <w:szCs w:val="21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  <w:rPr>
      <w:szCs w:val="21"/>
    </w:r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numbering" w:customStyle="1" w:styleId="WW8Num1">
    <w:name w:val="WW8Num1"/>
  </w:style>
  <w:style w:type="numbering" w:customStyle="1" w:styleId="WW8Num2">
    <w:name w:val="WW8Num2"/>
  </w:style>
  <w:style w:type="paragraph" w:styleId="PargrafodaLista">
    <w:name w:val="List Paragraph"/>
    <w:basedOn w:val="Normal"/>
    <w:uiPriority w:val="34"/>
    <w:qFormat/>
    <w:rsid w:val="00271737"/>
    <w:pPr>
      <w:ind w:left="720"/>
      <w:contextualSpacing/>
    </w:pPr>
    <w:rPr>
      <w:szCs w:val="21"/>
    </w:rPr>
  </w:style>
  <w:style w:type="paragraph" w:styleId="NormalWeb">
    <w:name w:val="Normal (Web)"/>
    <w:basedOn w:val="Normal"/>
    <w:uiPriority w:val="99"/>
    <w:unhideWhenUsed/>
    <w:rsid w:val="00DA0E66"/>
    <w:pPr>
      <w:widowControl/>
      <w:suppressAutoHyphens w:val="0"/>
      <w:spacing w:before="100" w:beforeAutospacing="1"/>
      <w:textAlignment w:val="auto"/>
    </w:pPr>
    <w:rPr>
      <w:rFonts w:ascii="Times New Roman" w:eastAsia="Times New Roman" w:hAnsi="Times New Roman" w:cs="Times New Roman"/>
      <w:color w:val="auto"/>
      <w:lang w:eastAsia="pt-BR" w:bidi="ar-SA"/>
    </w:rPr>
  </w:style>
  <w:style w:type="paragraph" w:customStyle="1" w:styleId="Estilo">
    <w:name w:val="Estilo"/>
    <w:rsid w:val="00DA0E66"/>
    <w:pPr>
      <w:widowControl w:val="0"/>
      <w:suppressAutoHyphens/>
      <w:autoSpaceDE w:val="0"/>
    </w:pPr>
    <w:rPr>
      <w:rFonts w:ascii="Times New Roman" w:eastAsia="Times New Roman" w:hAnsi="Times New Roman" w:cs="Times New Roman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92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IFSertao-PE</Company>
  <LinksUpToDate>false</LinksUpToDate>
  <CharactersWithSpaces>3270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Edson Luis dos Santos Barbosa</dc:creator>
  <cp:lastModifiedBy>Solange</cp:lastModifiedBy>
  <cp:revision>2</cp:revision>
  <cp:lastPrinted>2018-10-23T16:33:00Z</cp:lastPrinted>
  <dcterms:created xsi:type="dcterms:W3CDTF">2019-02-11T16:24:00Z</dcterms:created>
  <dcterms:modified xsi:type="dcterms:W3CDTF">2019-02-11T16:24:00Z</dcterms:modified>
  <dc:language>pt-BR</dc:language>
</cp:coreProperties>
</file>