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2C59AA" w14:textId="77777777" w:rsidR="001626A2" w:rsidRDefault="001626A2">
      <w:pPr>
        <w:tabs>
          <w:tab w:val="left" w:pos="3030"/>
        </w:tabs>
        <w:ind w:left="0" w:hanging="2"/>
        <w:jc w:val="center"/>
        <w:rPr>
          <w:rFonts w:ascii="Arial" w:eastAsia="Arial" w:hAnsi="Arial" w:cs="Arial"/>
        </w:rPr>
      </w:pPr>
    </w:p>
    <w:p w14:paraId="5478A1ED" w14:textId="77777777" w:rsidR="001626A2" w:rsidRDefault="00ED7AA1">
      <w:pPr>
        <w:tabs>
          <w:tab w:val="left" w:pos="3030"/>
        </w:tabs>
        <w:ind w:left="0" w:hanging="2"/>
        <w:jc w:val="center"/>
      </w:pPr>
      <w:r>
        <w:rPr>
          <w:rFonts w:ascii="Arial" w:eastAsia="Arial" w:hAnsi="Arial" w:cs="Arial"/>
          <w:b/>
        </w:rPr>
        <w:t xml:space="preserve">PLANILHA DE PREÇO MÉDIO DE REFERÊNCIA </w:t>
      </w:r>
    </w:p>
    <w:p w14:paraId="32E8F2C4" w14:textId="77777777" w:rsidR="001626A2" w:rsidRDefault="001626A2">
      <w:pPr>
        <w:ind w:left="0" w:hanging="2"/>
        <w:rPr>
          <w:rFonts w:ascii="Arial" w:eastAsia="Arial" w:hAnsi="Arial" w:cs="Arial"/>
        </w:rPr>
      </w:pPr>
    </w:p>
    <w:p w14:paraId="2DB611BC" w14:textId="77777777" w:rsidR="001626A2" w:rsidRDefault="001626A2">
      <w:pPr>
        <w:ind w:left="0" w:hanging="2"/>
        <w:rPr>
          <w:rFonts w:ascii="Arial" w:eastAsia="Arial" w:hAnsi="Arial" w:cs="Arial"/>
        </w:rPr>
      </w:pPr>
    </w:p>
    <w:p w14:paraId="3CD32C8B" w14:textId="77777777" w:rsidR="001626A2" w:rsidRDefault="00ED7AA1">
      <w:pPr>
        <w:ind w:left="0" w:hanging="2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Fardamentos Completo (conforme descrito no Termo de Referência) – Posto ASG</w:t>
      </w:r>
    </w:p>
    <w:p w14:paraId="0C60A2C5" w14:textId="77777777" w:rsidR="001626A2" w:rsidRDefault="001626A2">
      <w:pPr>
        <w:ind w:left="0" w:hanging="2"/>
      </w:pPr>
    </w:p>
    <w:p w14:paraId="725123F9" w14:textId="77777777" w:rsidR="001626A2" w:rsidRDefault="001626A2">
      <w:pPr>
        <w:ind w:left="0" w:hanging="2"/>
      </w:pPr>
    </w:p>
    <w:tbl>
      <w:tblPr>
        <w:tblStyle w:val="a"/>
        <w:tblW w:w="15300" w:type="dxa"/>
        <w:tblInd w:w="205" w:type="dxa"/>
        <w:tblLayout w:type="fixed"/>
        <w:tblLook w:val="0000" w:firstRow="0" w:lastRow="0" w:firstColumn="0" w:lastColumn="0" w:noHBand="0" w:noVBand="0"/>
      </w:tblPr>
      <w:tblGrid>
        <w:gridCol w:w="510"/>
        <w:gridCol w:w="7845"/>
        <w:gridCol w:w="851"/>
        <w:gridCol w:w="1276"/>
        <w:gridCol w:w="992"/>
        <w:gridCol w:w="1276"/>
        <w:gridCol w:w="1275"/>
        <w:gridCol w:w="1275"/>
      </w:tblGrid>
      <w:tr w:rsidR="00713F1A" w14:paraId="7595D205" w14:textId="21B3477D" w:rsidTr="00713F1A">
        <w:tc>
          <w:tcPr>
            <w:tcW w:w="51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2DDE0171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784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38EA1ACD" w14:textId="77777777" w:rsidR="00713F1A" w:rsidRDefault="00713F1A">
            <w:pPr>
              <w:spacing w:after="113"/>
              <w:ind w:left="0" w:right="5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Descrição</w:t>
            </w:r>
          </w:p>
        </w:tc>
        <w:tc>
          <w:tcPr>
            <w:tcW w:w="851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081300A5" w14:textId="77777777" w:rsidR="00713F1A" w:rsidRDefault="00713F1A">
            <w:pPr>
              <w:spacing w:after="113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5C0C6912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proofErr w:type="spellStart"/>
            <w:r>
              <w:rPr>
                <w:rFonts w:ascii="Arial" w:eastAsia="Arial" w:hAnsi="Arial" w:cs="Arial"/>
                <w:b/>
                <w:sz w:val="18"/>
                <w:szCs w:val="18"/>
              </w:rPr>
              <w:t>Qtd</w:t>
            </w:r>
            <w:proofErr w:type="spellEnd"/>
            <w:r>
              <w:rPr>
                <w:rFonts w:ascii="Arial" w:eastAsia="Arial" w:hAnsi="Arial" w:cs="Arial"/>
                <w:b/>
                <w:sz w:val="18"/>
                <w:szCs w:val="18"/>
              </w:rPr>
              <w:t>. Máxima</w:t>
            </w:r>
          </w:p>
          <w:p w14:paraId="6327BB0B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063F773B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Por Posto</w:t>
            </w:r>
          </w:p>
          <w:p w14:paraId="4BCDCAEE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sz w:val="18"/>
                <w:szCs w:val="18"/>
              </w:rPr>
            </w:pPr>
          </w:p>
          <w:p w14:paraId="30EEE4A7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(A)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57C6AC7D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7BD41EBC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13ABFEA5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Estimado</w:t>
            </w:r>
          </w:p>
          <w:p w14:paraId="4854CC98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sz w:val="18"/>
                <w:szCs w:val="18"/>
              </w:rPr>
            </w:pPr>
          </w:p>
          <w:p w14:paraId="7839B616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590B6626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(B)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  <w:shd w:val="clear" w:color="auto" w:fill="00FFCC"/>
          </w:tcPr>
          <w:p w14:paraId="255A98E5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1FA861E9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Total </w:t>
            </w:r>
          </w:p>
          <w:p w14:paraId="19C0DD85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Ano</w:t>
            </w:r>
          </w:p>
          <w:p w14:paraId="16FF01CC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4FF4B7B7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7A38C1B1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 = (A x B)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00FFCC"/>
          </w:tcPr>
          <w:p w14:paraId="6E6B97D0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Valor </w:t>
            </w:r>
          </w:p>
          <w:p w14:paraId="30ABF1C9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Unitário</w:t>
            </w:r>
          </w:p>
          <w:p w14:paraId="4F678329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Mês</w:t>
            </w:r>
          </w:p>
          <w:p w14:paraId="511F9F40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452D2E8B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14:paraId="715F7198" w14:textId="77777777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 = (C / 12)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00FFCC"/>
          </w:tcPr>
          <w:p w14:paraId="2D2350E1" w14:textId="77777777" w:rsidR="00EA7C9A" w:rsidRDefault="00EA7C9A" w:rsidP="00EA7C9A">
            <w:pPr>
              <w:pStyle w:val="Contedodetabela"/>
              <w:snapToGrid w:val="0"/>
              <w:ind w:left="0" w:hanging="2"/>
              <w:jc w:val="center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Valor </w:t>
            </w:r>
          </w:p>
          <w:p w14:paraId="3EE291FE" w14:textId="77777777" w:rsidR="00EA7C9A" w:rsidRDefault="00EA7C9A" w:rsidP="00EA7C9A">
            <w:pPr>
              <w:pStyle w:val="Contedodetabela"/>
              <w:snapToGrid w:val="0"/>
              <w:ind w:left="0" w:hanging="2"/>
              <w:jc w:val="center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Mensal Por Posto</w:t>
            </w:r>
          </w:p>
          <w:p w14:paraId="002BC784" w14:textId="77777777" w:rsidR="00713F1A" w:rsidRDefault="00713F1A" w:rsidP="00A95E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  <w:bookmarkStart w:id="0" w:name="_GoBack"/>
            <w:bookmarkEnd w:id="0"/>
          </w:p>
          <w:p w14:paraId="2A91CF0C" w14:textId="77777777" w:rsidR="00713F1A" w:rsidRDefault="00713F1A" w:rsidP="00A95E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</w:pPr>
          </w:p>
          <w:p w14:paraId="75CA4413" w14:textId="5A7AD6AA" w:rsidR="00713F1A" w:rsidRDefault="00713F1A" w:rsidP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 xml:space="preserve">E = D / </w:t>
            </w:r>
            <w:r w:rsidR="00AD65BB">
              <w:rPr>
                <w:rFonts w:ascii="Arial" w:eastAsia="Arial" w:hAnsi="Arial" w:cs="Arial"/>
                <w:b/>
                <w:color w:val="auto"/>
                <w:sz w:val="18"/>
                <w:szCs w:val="18"/>
              </w:rPr>
              <w:t>4</w:t>
            </w:r>
          </w:p>
        </w:tc>
      </w:tr>
      <w:tr w:rsidR="00AD65BB" w14:paraId="74942FE4" w14:textId="6BA2798C" w:rsidTr="005502B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7091F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01</w:t>
            </w:r>
          </w:p>
        </w:tc>
        <w:tc>
          <w:tcPr>
            <w:tcW w:w="7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5B51E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Camisa com Botões frontais. Decote em V, Manga curta, tecido com Algodão e Elastano de cor clara e que permita adequada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respirabilidade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, com a logomarca da empresa prestadora dos serviços no canto superior esquerdo e que contenha o telefone desta.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204FB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5FD27" w14:textId="09AF12AB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DB78F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50,93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C979C20" w14:textId="530E8ABB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814,88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F4D53CA" w14:textId="6FED1CD2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67,9066667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DD862" w14:textId="5B95EFB5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16,9766667</w:t>
            </w:r>
          </w:p>
        </w:tc>
      </w:tr>
      <w:tr w:rsidR="00AD65BB" w14:paraId="10A1144E" w14:textId="3B03106D" w:rsidTr="005502B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E30EA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02</w:t>
            </w:r>
          </w:p>
        </w:tc>
        <w:tc>
          <w:tcPr>
            <w:tcW w:w="7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78135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Calça, com elástico na cintura, de cor clara, em tecido brim em algodão com elastano, de boa qualidade. Ou saia (até no joelho), para colaboradoras com tecido igual ao descrito para a calça contendo zíper.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4C65E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Unidade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ABE37" w14:textId="735FEE63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03B6B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26,63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644008" w14:textId="66B1EA4F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426,08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CC7493" w14:textId="5276C9EA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35,5066667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03DB" w14:textId="522F7BE0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8,87666667</w:t>
            </w:r>
          </w:p>
        </w:tc>
      </w:tr>
      <w:tr w:rsidR="00AD65BB" w14:paraId="3BDAA526" w14:textId="5292D5BA" w:rsidTr="005502B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4B334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03</w:t>
            </w:r>
          </w:p>
        </w:tc>
        <w:tc>
          <w:tcPr>
            <w:tcW w:w="7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B9493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Par de meias 100% algodão, cor branco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FBE91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EA18F" w14:textId="591D26D4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8BF78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4,20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296343C" w14:textId="039DAB1E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67,2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5ED33C" w14:textId="52BA478F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E336F" w14:textId="37B40F9F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1,4</w:t>
            </w:r>
          </w:p>
        </w:tc>
      </w:tr>
      <w:tr w:rsidR="00AD65BB" w14:paraId="1B7E5506" w14:textId="2FA8149F" w:rsidTr="005502B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E826A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04</w:t>
            </w:r>
          </w:p>
        </w:tc>
        <w:tc>
          <w:tcPr>
            <w:tcW w:w="7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DEDA8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Calçado ocupacional de uso profissional, tipo bota PVC cano curto, impermeável, inteiro polimérico, confeccionado em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policloreto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 de </w:t>
            </w:r>
            <w:proofErr w:type="spellStart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>vinila</w:t>
            </w:r>
            <w:proofErr w:type="spellEnd"/>
            <w:r>
              <w:rPr>
                <w:rFonts w:ascii="Arial" w:eastAsia="Arial" w:hAnsi="Arial" w:cs="Arial"/>
                <w:color w:val="000000"/>
                <w:sz w:val="18"/>
                <w:szCs w:val="18"/>
                <w:highlight w:val="white"/>
              </w:rPr>
              <w:t xml:space="preserve"> (PVC), com resistência química, sistema de absorção de energia no solado com propriedades antiderrapantes.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31501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18"/>
                <w:szCs w:val="18"/>
              </w:rPr>
              <w:t>Par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9B270" w14:textId="3305041F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F3BD2" w14:textId="77777777" w:rsidR="00AD65BB" w:rsidRDefault="00AD65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30,27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66A58E" w14:textId="00CA2193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242,16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EA1040" w14:textId="6576C7E9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20,18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F5CC" w14:textId="433BF7C7" w:rsidR="00AD65BB" w:rsidRDefault="00AD65BB">
            <w:pPr>
              <w:ind w:left="0" w:hanging="2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5,045</w:t>
            </w:r>
          </w:p>
        </w:tc>
      </w:tr>
      <w:tr w:rsidR="00713F1A" w14:paraId="29BECEFD" w14:textId="57816B60" w:rsidTr="00AD49AA">
        <w:tc>
          <w:tcPr>
            <w:tcW w:w="14025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FFCC"/>
          </w:tcPr>
          <w:p w14:paraId="3A56A9D9" w14:textId="3C0285A3" w:rsidR="00713F1A" w:rsidRDefault="00713F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VALOR TOTAL MENSAL POR POSTO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1B011AAB" w14:textId="797FBC28" w:rsidR="00713F1A" w:rsidRPr="00AD65BB" w:rsidRDefault="00AD65BB" w:rsidP="00AD65BB">
            <w:pPr>
              <w:ind w:left="0" w:hanging="2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>32,30</w:t>
            </w:r>
          </w:p>
        </w:tc>
      </w:tr>
    </w:tbl>
    <w:p w14:paraId="18177BA1" w14:textId="77777777" w:rsidR="001626A2" w:rsidRDefault="001626A2">
      <w:pPr>
        <w:ind w:left="0" w:hanging="2"/>
        <w:rPr>
          <w:rFonts w:ascii="Arial" w:eastAsia="Arial" w:hAnsi="Arial" w:cs="Arial"/>
        </w:rPr>
      </w:pPr>
    </w:p>
    <w:p w14:paraId="57EEA069" w14:textId="77777777" w:rsidR="001626A2" w:rsidRDefault="001626A2">
      <w:pPr>
        <w:ind w:left="0" w:hanging="2"/>
      </w:pPr>
    </w:p>
    <w:p w14:paraId="5B968E5F" w14:textId="77777777" w:rsidR="001C10E7" w:rsidRDefault="001C10E7" w:rsidP="001C10E7">
      <w:pPr>
        <w:suppressLineNumbers/>
        <w:ind w:left="0" w:hanging="2"/>
        <w:jc w:val="center"/>
        <w:rPr>
          <w:b/>
          <w:kern w:val="2"/>
          <w:position w:val="0"/>
          <w:shd w:val="clear" w:color="auto" w:fill="FFFFFF"/>
        </w:rPr>
      </w:pPr>
    </w:p>
    <w:p w14:paraId="7F00DF2B" w14:textId="77777777" w:rsidR="001C10E7" w:rsidRDefault="001C10E7" w:rsidP="001C10E7">
      <w:pPr>
        <w:suppressLineNumbers/>
        <w:ind w:left="0" w:hanging="2"/>
        <w:jc w:val="center"/>
        <w:rPr>
          <w:b/>
          <w:kern w:val="2"/>
          <w:position w:val="0"/>
          <w:shd w:val="clear" w:color="auto" w:fill="FFFFFF"/>
        </w:rPr>
      </w:pPr>
    </w:p>
    <w:p w14:paraId="1E038DF9" w14:textId="39E0C561" w:rsidR="001C10E7" w:rsidRDefault="001C10E7" w:rsidP="001C10E7">
      <w:pPr>
        <w:suppressLineNumbers/>
        <w:ind w:left="0" w:hanging="2"/>
        <w:jc w:val="center"/>
        <w:rPr>
          <w:b/>
          <w:kern w:val="2"/>
          <w:position w:val="0"/>
          <w:shd w:val="clear" w:color="auto" w:fill="FFFFFF"/>
        </w:rPr>
      </w:pPr>
      <w:r>
        <w:rPr>
          <w:noProof/>
          <w:shd w:val="clear" w:color="auto" w:fill="FFFFFF"/>
          <w:lang w:eastAsia="pt-BR" w:bidi="ar-SA"/>
        </w:rPr>
        <w:drawing>
          <wp:inline distT="0" distB="0" distL="0" distR="0" wp14:anchorId="77C364EB" wp14:editId="6D203876">
            <wp:extent cx="3505200" cy="4572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457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A5404" w14:textId="77777777" w:rsidR="001C10E7" w:rsidRDefault="001C10E7" w:rsidP="001C10E7">
      <w:pPr>
        <w:suppressLineNumbers/>
        <w:ind w:left="0" w:hanging="2"/>
        <w:jc w:val="center"/>
        <w:rPr>
          <w:b/>
          <w:shd w:val="clear" w:color="auto" w:fill="FFFFFF"/>
        </w:rPr>
      </w:pPr>
      <w:proofErr w:type="spellStart"/>
      <w:r>
        <w:rPr>
          <w:b/>
          <w:shd w:val="clear" w:color="auto" w:fill="FFFFFF"/>
        </w:rPr>
        <w:t>Erivelto</w:t>
      </w:r>
      <w:proofErr w:type="spellEnd"/>
      <w:r>
        <w:rPr>
          <w:b/>
          <w:shd w:val="clear" w:color="auto" w:fill="FFFFFF"/>
        </w:rPr>
        <w:t xml:space="preserve"> Almeida de Oliveira</w:t>
      </w:r>
    </w:p>
    <w:p w14:paraId="4F25C6AA" w14:textId="77777777" w:rsidR="001C10E7" w:rsidRDefault="001C10E7" w:rsidP="001C10E7">
      <w:pPr>
        <w:suppressLineNumbers/>
        <w:ind w:left="0" w:hanging="2"/>
        <w:jc w:val="center"/>
        <w:rPr>
          <w:b/>
          <w:shd w:val="clear" w:color="auto" w:fill="FFFFFF"/>
        </w:rPr>
      </w:pPr>
      <w:r>
        <w:rPr>
          <w:b/>
          <w:shd w:val="clear" w:color="auto" w:fill="FFFFFF"/>
        </w:rPr>
        <w:t xml:space="preserve">Departamento de Administração </w:t>
      </w:r>
    </w:p>
    <w:p w14:paraId="77433DD9" w14:textId="77777777" w:rsidR="001C10E7" w:rsidRDefault="001C10E7" w:rsidP="001C10E7">
      <w:pPr>
        <w:pStyle w:val="Corpodetexto"/>
        <w:ind w:left="0" w:hanging="2"/>
        <w:jc w:val="center"/>
        <w:rPr>
          <w:rFonts w:eastAsia="WenQuanYi Micro Hei" w:cs="Lohit Hindi"/>
        </w:rPr>
      </w:pPr>
      <w:r>
        <w:rPr>
          <w:b/>
          <w:shd w:val="clear" w:color="auto" w:fill="FFFFFF"/>
        </w:rPr>
        <w:t>IF Sertão -PE – Campus Petrolina</w:t>
      </w:r>
    </w:p>
    <w:p w14:paraId="788CBC93" w14:textId="77777777" w:rsidR="001626A2" w:rsidRDefault="001626A2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hanging="2"/>
      </w:pPr>
    </w:p>
    <w:sectPr w:rsidR="001626A2">
      <w:headerReference w:type="default" r:id="rId10"/>
      <w:footerReference w:type="default" r:id="rId11"/>
      <w:pgSz w:w="16838" w:h="11906"/>
      <w:pgMar w:top="1440" w:right="653" w:bottom="1440" w:left="735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4C2184" w14:textId="77777777" w:rsidR="002D1755" w:rsidRDefault="002D1755">
      <w:pPr>
        <w:spacing w:line="240" w:lineRule="auto"/>
        <w:ind w:left="0" w:hanging="2"/>
      </w:pPr>
      <w:r>
        <w:separator/>
      </w:r>
    </w:p>
  </w:endnote>
  <w:endnote w:type="continuationSeparator" w:id="0">
    <w:p w14:paraId="66FBB4E4" w14:textId="77777777" w:rsidR="002D1755" w:rsidRDefault="002D1755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erif">
    <w:panose1 w:val="00000000000000000000"/>
    <w:charset w:val="00"/>
    <w:family w:val="roman"/>
    <w:notTrueType/>
    <w:pitch w:val="default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ohit Hind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cofont_Spranq_eco_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5EAD1D" w14:textId="77777777" w:rsidR="001626A2" w:rsidRDefault="00ED7A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>RUA ARISTARCO LOPES, 240 – CENTRO, PETROLINA/PE, CEP:56302-100, TEL/FAX (87) 2101 2350 / 2373</w:t>
    </w:r>
  </w:p>
  <w:p w14:paraId="6A23F74B" w14:textId="77777777" w:rsidR="001626A2" w:rsidRDefault="00ED7A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jc w:val="center"/>
    </w:pPr>
    <w:r>
      <w:rPr>
        <w:rFonts w:ascii="Arial" w:eastAsia="Arial" w:hAnsi="Arial" w:cs="Arial"/>
        <w:sz w:val="16"/>
        <w:szCs w:val="16"/>
      </w:rPr>
      <w:t xml:space="preserve">E-MAIL: </w:t>
    </w:r>
    <w:r>
      <w:rPr>
        <w:rFonts w:ascii="Arial" w:eastAsia="Arial" w:hAnsi="Arial" w:cs="Arial"/>
        <w:sz w:val="18"/>
        <w:szCs w:val="18"/>
      </w:rPr>
      <w:t>licitacoes@ifsertao-pe.edu.br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A79A8A" w14:textId="77777777" w:rsidR="002D1755" w:rsidRDefault="002D1755">
      <w:pPr>
        <w:spacing w:line="240" w:lineRule="auto"/>
        <w:ind w:left="0" w:hanging="2"/>
      </w:pPr>
      <w:r>
        <w:separator/>
      </w:r>
    </w:p>
  </w:footnote>
  <w:footnote w:type="continuationSeparator" w:id="0">
    <w:p w14:paraId="647CF721" w14:textId="77777777" w:rsidR="002D1755" w:rsidRDefault="002D1755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2EFA37" w14:textId="77777777" w:rsidR="001626A2" w:rsidRDefault="00ED7AA1">
    <w:pPr>
      <w:ind w:left="0" w:hanging="2"/>
      <w:jc w:val="center"/>
      <w:rPr>
        <w:rFonts w:ascii="Arial" w:eastAsia="Arial" w:hAnsi="Arial" w:cs="Arial"/>
        <w:sz w:val="16"/>
        <w:szCs w:val="16"/>
      </w:rPr>
    </w:pPr>
    <w:r>
      <w:rPr>
        <w:noProof/>
        <w:lang w:eastAsia="pt-BR" w:bidi="ar-SA"/>
      </w:rPr>
      <w:drawing>
        <wp:inline distT="0" distB="0" distL="114300" distR="114300" wp14:anchorId="7E007E22" wp14:editId="73F3CCAE">
          <wp:extent cx="5953125" cy="608965"/>
          <wp:effectExtent l="0" t="0" r="0" b="0"/>
          <wp:docPr id="102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3125" cy="6089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314207A4" w14:textId="77777777" w:rsidR="001626A2" w:rsidRDefault="00ED7AA1">
    <w:pPr>
      <w:tabs>
        <w:tab w:val="left" w:pos="0"/>
      </w:tabs>
      <w:ind w:left="0" w:hanging="2"/>
      <w:jc w:val="center"/>
    </w:pPr>
    <w:r>
      <w:rPr>
        <w:rFonts w:ascii="Arial" w:eastAsia="Arial" w:hAnsi="Arial" w:cs="Arial"/>
        <w:b/>
        <w:sz w:val="16"/>
        <w:szCs w:val="16"/>
      </w:rPr>
      <w:t xml:space="preserve"> INSTITUTO FEDERAL DE EDUCAÇÃO, CIÊNCIA E TECNOLOGIA DO SERTÃO PERNAMBUCANO – CAMPUS PETROLINA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506C0"/>
    <w:multiLevelType w:val="multilevel"/>
    <w:tmpl w:val="3EE8C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A2"/>
    <w:rsid w:val="001626A2"/>
    <w:rsid w:val="001C10E7"/>
    <w:rsid w:val="002D1755"/>
    <w:rsid w:val="003529B0"/>
    <w:rsid w:val="00713F1A"/>
    <w:rsid w:val="00837D95"/>
    <w:rsid w:val="00AD65BB"/>
    <w:rsid w:val="00EA7C9A"/>
    <w:rsid w:val="00ED7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9C9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tabs>
          <w:tab w:val="left" w:pos="708"/>
        </w:tabs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zh-CN" w:bidi="hi-IN"/>
    </w:rPr>
  </w:style>
  <w:style w:type="paragraph" w:styleId="Ttulo1">
    <w:name w:val="heading 1"/>
    <w:basedOn w:val="Standard"/>
    <w:next w:val="Standard"/>
    <w:uiPriority w:val="9"/>
    <w:qFormat/>
    <w:pPr>
      <w:keepNext/>
      <w:jc w:val="center"/>
    </w:pPr>
    <w:rPr>
      <w:b/>
      <w:bCs/>
    </w:rPr>
  </w:style>
  <w:style w:type="paragraph" w:styleId="Ttulo2">
    <w:name w:val="heading 2"/>
    <w:basedOn w:val="Standard"/>
    <w:next w:val="Standard"/>
    <w:uiPriority w:val="9"/>
    <w:semiHidden/>
    <w:unhideWhenUsed/>
    <w:qFormat/>
    <w:pPr>
      <w:keepNext/>
      <w:jc w:val="both"/>
      <w:outlineLvl w:val="1"/>
    </w:pPr>
    <w:rPr>
      <w:b/>
      <w:bCs/>
      <w:sz w:val="28"/>
    </w:rPr>
  </w:style>
  <w:style w:type="paragraph" w:styleId="Ttulo3">
    <w:name w:val="heading 3"/>
    <w:basedOn w:val="Standard"/>
    <w:next w:val="Standard"/>
    <w:uiPriority w:val="9"/>
    <w:semiHidden/>
    <w:unhideWhenUsed/>
    <w:qFormat/>
    <w:pPr>
      <w:keepNext/>
      <w:jc w:val="right"/>
      <w:outlineLvl w:val="2"/>
    </w:pPr>
    <w:rPr>
      <w:rFonts w:ascii="Courier New" w:hAnsi="Courier New" w:cs="Courier New"/>
      <w:b/>
      <w:bCs/>
    </w:r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sz w:val="28"/>
    </w:rPr>
  </w:style>
  <w:style w:type="paragraph" w:styleId="Ttulo5">
    <w:name w:val="heading 5"/>
    <w:basedOn w:val="Standard"/>
    <w:next w:val="Standard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Standard"/>
    <w:next w:val="Standard"/>
    <w:uiPriority w:val="9"/>
    <w:semiHidden/>
    <w:unhideWhenUsed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Ttulo8">
    <w:name w:val="heading 8"/>
    <w:basedOn w:val="Standard"/>
    <w:next w:val="Standard"/>
    <w:pPr>
      <w:keepNext/>
      <w:jc w:val="center"/>
      <w:outlineLvl w:val="7"/>
    </w:pPr>
    <w:rPr>
      <w:b/>
      <w:bCs/>
      <w:sz w:val="23"/>
      <w:szCs w:val="23"/>
    </w:rPr>
  </w:style>
  <w:style w:type="paragraph" w:styleId="Ttulo9">
    <w:name w:val="heading 9"/>
    <w:basedOn w:val="Standard"/>
    <w:next w:val="Standar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Cs/>
      <w:i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i w:val="0"/>
      <w:color w:val="auto"/>
      <w:w w:val="100"/>
      <w:position w:val="-1"/>
      <w:szCs w:val="20"/>
      <w:highlight w:val="yellow"/>
      <w:effect w:val="none"/>
      <w:vertAlign w:val="baseline"/>
      <w:cs w:val="0"/>
      <w:em w:val="none"/>
      <w:lang w:eastAsia="en-US"/>
    </w:rPr>
  </w:style>
  <w:style w:type="character" w:customStyle="1" w:styleId="WW8Num2z2">
    <w:name w:val="WW8Num2z2"/>
    <w:rPr>
      <w:b/>
      <w:bCs/>
      <w:i/>
      <w:color w:val="auto"/>
      <w:w w:val="100"/>
      <w:position w:val="-1"/>
      <w:szCs w:val="20"/>
      <w:effect w:val="none"/>
      <w:vertAlign w:val="baseline"/>
      <w:cs w:val="0"/>
      <w:em w:val="none"/>
      <w:lang w:eastAsia="en-US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3">
    <w:name w:val="Fonte parág. padrão3"/>
    <w:rPr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1">
    <w:name w:val="WW8Num1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7z2">
    <w:name w:val="WW8Num1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0z0">
    <w:name w:val="WW8Num20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22z0">
    <w:name w:val="WW8Num22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2z1">
    <w:name w:val="WW8Num2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2z2">
    <w:name w:val="WW8Num22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4z0">
    <w:name w:val="WW8Num2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5z1">
    <w:name w:val="WW8Num25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26z0">
    <w:name w:val="WW8Num2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7z1">
    <w:name w:val="WW8Num2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7z2">
    <w:name w:val="WW8Num2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9z1">
    <w:name w:val="WW8Num2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9z2">
    <w:name w:val="WW8Num2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1z0">
    <w:name w:val="WW8Num3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1z1">
    <w:name w:val="WW8Num3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31z2">
    <w:name w:val="WW8Num31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4z0">
    <w:name w:val="WW8Num3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5z0">
    <w:name w:val="WW8Num3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Tahoma" w:eastAsia="MS Mincho" w:hAnsi="Tahoma" w:cs="Tahoma"/>
      <w:b/>
      <w:bCs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tulo2Char">
    <w:name w:val="Título 2 Char"/>
    <w:rPr>
      <w:rFonts w:ascii="Tahoma" w:eastAsia="MS Mincho" w:hAnsi="Tahoma" w:cs="Tahoma"/>
      <w:b/>
      <w:bCs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ourier New" w:eastAsia="MS Mincho" w:hAnsi="Courier New" w:cs="Courier New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4Char">
    <w:name w:val="Título 4 Char"/>
    <w:rPr>
      <w:rFonts w:ascii="Tahoma" w:eastAsia="MS Mincho" w:hAnsi="Tahoma" w:cs="Tahoma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5Char">
    <w:name w:val="Título 5 Char"/>
    <w:rPr>
      <w:rFonts w:ascii="Tahoma" w:eastAsia="MS Mincho" w:hAnsi="Tahoma" w:cs="Tahoma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Ttulo6Char">
    <w:name w:val="Título 6 Char"/>
    <w:rPr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8Char">
    <w:name w:val="Título 8 Char"/>
    <w:rPr>
      <w:rFonts w:ascii="Tahoma" w:eastAsia="MS Mincho" w:hAnsi="Tahoma" w:cs="Tahoma"/>
      <w:b/>
      <w:bCs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Ttulo9Char">
    <w:name w:val="Título 9 Char"/>
    <w:rPr>
      <w:rFonts w:ascii="Arial" w:eastAsia="MS Mincho" w:hAnsi="Arial" w:cs="Arial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Char">
    <w:name w:val="Título Char"/>
    <w:rPr>
      <w:rFonts w:ascii="Lucida Sans" w:eastAsia="MS Mincho" w:hAnsi="Lucida Sans" w:cs="Lucida Sans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SubttuloChar">
    <w:name w:val="Subtítulo Char"/>
    <w:rPr>
      <w:rFonts w:ascii="Tahoma" w:eastAsia="MS Mincho" w:hAnsi="Tahoma" w:cs="Tahoma"/>
      <w:b/>
      <w:color w:val="0000FF"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Recuodecorpodetexto2Char">
    <w:name w:val="Recuo de corpo de texto 2 Char"/>
    <w:rPr>
      <w:rFonts w:ascii="Tahoma" w:eastAsia="MS Mincho" w:hAnsi="Tahoma" w:cs="Tahoma"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Recuodecorpodetexto3Char">
    <w:name w:val="Recuo de corpo de texto 3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Corpodetexto2Char">
    <w:name w:val="Corpo de texto 2 Char"/>
    <w:rPr>
      <w:rFonts w:ascii="Tahoma" w:eastAsia="MS Mincho" w:hAnsi="Tahoma" w:cs="Tahoma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basedOn w:val="Fontepargpadro2"/>
    <w:rPr>
      <w:w w:val="100"/>
      <w:position w:val="-1"/>
      <w:effect w:val="none"/>
      <w:vertAlign w:val="baseline"/>
      <w:cs w:val="0"/>
      <w:em w:val="none"/>
    </w:rPr>
  </w:style>
  <w:style w:type="character" w:styleId="CitaoHTML">
    <w:name w:val="HTML Cite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color w:val="00000A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/>
    </w:rPr>
  </w:style>
  <w:style w:type="character" w:customStyle="1" w:styleId="dado1">
    <w:name w:val="dado1"/>
    <w:rPr>
      <w:rFonts w:ascii="Arial" w:hAnsi="Arial" w:cs="Arial"/>
      <w:b w:val="0"/>
      <w:bCs w:val="0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5z2">
    <w:name w:val="WW8Num1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6z1">
    <w:name w:val="WW8Num1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6z2">
    <w:name w:val="WW8Num1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StrongEmphasis">
    <w:name w:val="Strong Emphasis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1">
    <w:name w:val="Cabeçalho Char1"/>
    <w:rPr>
      <w:rFonts w:ascii="Liberation Serif" w:eastAsia="WenQuanYi Micro Hei" w:hAnsi="Liberation Serif" w:cs="Mangal"/>
      <w:w w:val="100"/>
      <w:kern w:val="1"/>
      <w:position w:val="-1"/>
      <w:sz w:val="24"/>
      <w:szCs w:val="21"/>
      <w:effect w:val="none"/>
      <w:vertAlign w:val="baseline"/>
      <w:cs w:val="0"/>
      <w:em w:val="none"/>
      <w:lang w:bidi="hi-IN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St1z0">
    <w:name w:val="WW8NumSt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styleId="TtulodoLivro">
    <w:name w:val="Book Title"/>
    <w:rPr>
      <w:b/>
      <w:bCs/>
      <w:smallCaps/>
      <w:spacing w:val="5"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20">
    <w:name w:val="Título2"/>
    <w:basedOn w:val="Normal"/>
    <w:next w:val="Corpodetexto"/>
    <w:pPr>
      <w:tabs>
        <w:tab w:val="clear" w:pos="708"/>
      </w:tabs>
      <w:suppressAutoHyphens/>
      <w:jc w:val="center"/>
    </w:pPr>
    <w:rPr>
      <w:rFonts w:ascii="Lucida Sans" w:eastAsia="MS Mincho" w:hAnsi="Lucida Sans"/>
      <w:color w:val="auto"/>
      <w:szCs w:val="20"/>
      <w:lang w:bidi="ar-SA"/>
    </w:rPr>
  </w:style>
  <w:style w:type="paragraph" w:customStyle="1" w:styleId="Legenda2">
    <w:name w:val="Legenda2"/>
    <w:basedOn w:val="Normal"/>
    <w:pPr>
      <w:suppressLineNumbers/>
      <w:tabs>
        <w:tab w:val="clear" w:pos="708"/>
      </w:tabs>
      <w:spacing w:before="120" w:after="120" w:line="276" w:lineRule="auto"/>
    </w:pPr>
    <w:rPr>
      <w:rFonts w:ascii="Calibri" w:eastAsia="Calibri" w:hAnsi="Calibri" w:cs="Calibri"/>
      <w:i/>
      <w:iCs/>
      <w:color w:val="auto"/>
      <w:lang w:bidi="ar-SA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qFormat/>
    <w:rPr>
      <w:rFonts w:ascii="Segoe UI" w:eastAsia="WenQuanYi Micro Hei" w:hAnsi="Segoe UI" w:cs="Mangal"/>
      <w:sz w:val="18"/>
      <w:szCs w:val="16"/>
    </w:r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  <w:tabs>
        <w:tab w:val="clear" w:pos="708"/>
      </w:tabs>
      <w:spacing w:after="200" w:line="276" w:lineRule="auto"/>
    </w:pPr>
    <w:rPr>
      <w:rFonts w:ascii="Calibri" w:eastAsia="Calibri" w:hAnsi="Calibri" w:cs="Calibri"/>
      <w:color w:val="auto"/>
      <w:sz w:val="22"/>
      <w:szCs w:val="22"/>
      <w:lang w:bidi="ar-SA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cuodecorpodetexto">
    <w:name w:val="Body Text Indent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Recuodecorpodetexto21">
    <w:name w:val="Recuo de corpo de texto 21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 w:val="23"/>
      <w:szCs w:val="23"/>
      <w:lang w:bidi="ar-SA"/>
    </w:rPr>
  </w:style>
  <w:style w:type="paragraph" w:customStyle="1" w:styleId="Recuodecorpodetexto31">
    <w:name w:val="Recuo de corpo de texto 31"/>
    <w:basedOn w:val="Normal"/>
    <w:pPr>
      <w:tabs>
        <w:tab w:val="clear" w:pos="708"/>
      </w:tabs>
      <w:suppressAutoHyphens/>
      <w:ind w:left="0" w:firstLine="709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Corpodetexto22">
    <w:name w:val="Corpo de texto 22"/>
    <w:basedOn w:val="Normal"/>
    <w:pPr>
      <w:tabs>
        <w:tab w:val="clear" w:pos="708"/>
      </w:tabs>
      <w:suppressAutoHyphens/>
      <w:jc w:val="both"/>
    </w:pPr>
    <w:rPr>
      <w:rFonts w:ascii="Tahoma" w:eastAsia="MS Mincho" w:hAnsi="Tahoma" w:cs="Tahoma"/>
      <w:b/>
      <w:bCs/>
      <w:color w:val="auto"/>
      <w:lang w:bidi="ar-SA"/>
    </w:rPr>
  </w:style>
  <w:style w:type="paragraph" w:styleId="NormalWeb">
    <w:name w:val="Normal (Web)"/>
    <w:basedOn w:val="Normal"/>
    <w:pPr>
      <w:tabs>
        <w:tab w:val="clear" w:pos="708"/>
      </w:tabs>
      <w:suppressAutoHyphens/>
      <w:spacing w:before="280" w:after="280"/>
    </w:pPr>
    <w:rPr>
      <w:color w:val="auto"/>
      <w:lang w:bidi="ar-SA"/>
    </w:rPr>
  </w:style>
  <w:style w:type="paragraph" w:styleId="PargrafodaLista">
    <w:name w:val="List Paragraph"/>
    <w:basedOn w:val="Normal"/>
    <w:pPr>
      <w:tabs>
        <w:tab w:val="clear" w:pos="708"/>
      </w:tabs>
      <w:suppressAutoHyphens/>
      <w:spacing w:after="200" w:line="276" w:lineRule="auto"/>
      <w:ind w:left="720" w:firstLine="0"/>
    </w:pPr>
    <w:rPr>
      <w:rFonts w:ascii="Calibri" w:eastAsia="Calibri" w:hAnsi="Calibri"/>
      <w:color w:val="auto"/>
      <w:sz w:val="22"/>
      <w:szCs w:val="22"/>
      <w:lang w:bidi="ar-SA"/>
    </w:rPr>
  </w:style>
  <w:style w:type="paragraph" w:customStyle="1" w:styleId="A010169">
    <w:name w:val="_A010169"/>
    <w:pPr>
      <w:widowControl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lang w:eastAsia="zh-CN"/>
    </w:rPr>
  </w:style>
  <w:style w:type="paragraph" w:customStyle="1" w:styleId="BodyText21">
    <w:name w:val="Body Text 21"/>
    <w:basedOn w:val="Normal"/>
    <w:pPr>
      <w:tabs>
        <w:tab w:val="clear" w:pos="708"/>
      </w:tabs>
      <w:suppressAutoHyphens/>
      <w:jc w:val="both"/>
    </w:pPr>
    <w:rPr>
      <w:color w:val="auto"/>
      <w:szCs w:val="20"/>
      <w:lang w:bidi="ar-SA"/>
    </w:rPr>
  </w:style>
  <w:style w:type="paragraph" w:customStyle="1" w:styleId="P30">
    <w:name w:val="P30"/>
    <w:basedOn w:val="Normal"/>
    <w:pPr>
      <w:tabs>
        <w:tab w:val="clear" w:pos="708"/>
      </w:tabs>
      <w:suppressAutoHyphens/>
      <w:jc w:val="both"/>
    </w:pPr>
    <w:rPr>
      <w:b/>
      <w:color w:val="auto"/>
      <w:szCs w:val="20"/>
      <w:lang w:bidi="ar-SA"/>
    </w:rPr>
  </w:style>
  <w:style w:type="paragraph" w:customStyle="1" w:styleId="Corpodetexto21">
    <w:name w:val="Corpo de texto 21"/>
    <w:basedOn w:val="Normal"/>
    <w:pPr>
      <w:tabs>
        <w:tab w:val="clear" w:pos="708"/>
        <w:tab w:val="right" w:pos="9639"/>
      </w:tabs>
      <w:suppressAutoHyphens/>
      <w:spacing w:line="360" w:lineRule="auto"/>
      <w:ind w:left="0" w:firstLine="2835"/>
      <w:jc w:val="both"/>
    </w:pPr>
    <w:rPr>
      <w:color w:val="auto"/>
      <w:szCs w:val="20"/>
      <w:lang w:bidi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ahoma" w:eastAsia="MS Mincho" w:hAnsi="Tahoma" w:cs="Tahoma"/>
      <w:kern w:val="1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Textbodyindent">
    <w:name w:val="Text body indent"/>
    <w:basedOn w:val="Standard"/>
    <w:pPr>
      <w:ind w:left="0" w:firstLine="708"/>
      <w:jc w:val="both"/>
    </w:pPr>
  </w:style>
  <w:style w:type="paragraph" w:customStyle="1" w:styleId="PADRAO">
    <w:name w:val="PADRAO"/>
    <w:pPr>
      <w:widowControl w:val="0"/>
      <w:overflowPunct w:val="0"/>
      <w:autoSpaceDE w:val="0"/>
      <w:spacing w:line="1" w:lineRule="atLeast"/>
      <w:ind w:leftChars="-1" w:left="-1" w:hangingChars="1" w:hanging="1"/>
      <w:jc w:val="both"/>
      <w:textDirection w:val="btLr"/>
      <w:textAlignment w:val="baseline"/>
      <w:outlineLvl w:val="0"/>
    </w:pPr>
    <w:rPr>
      <w:color w:val="000000"/>
      <w:kern w:val="1"/>
      <w:position w:val="-1"/>
      <w:lang w:eastAsia="zh-CN"/>
    </w:rPr>
  </w:style>
  <w:style w:type="paragraph" w:customStyle="1" w:styleId="western">
    <w:name w:val="western"/>
    <w:basedOn w:val="Normal"/>
    <w:pPr>
      <w:tabs>
        <w:tab w:val="clear" w:pos="708"/>
      </w:tabs>
      <w:suppressAutoHyphens/>
      <w:spacing w:before="280" w:after="119"/>
    </w:pPr>
    <w:rPr>
      <w:color w:val="auto"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SemEspaamento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1"/>
      <w:position w:val="-1"/>
      <w:sz w:val="22"/>
      <w:szCs w:val="22"/>
      <w:lang w:eastAsia="zh-CN"/>
    </w:rPr>
  </w:style>
  <w:style w:type="paragraph" w:customStyle="1" w:styleId="Normal1">
    <w:name w:val="Normal1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WenQuanYi Micro Hei" w:hAnsi="Liberation Serif" w:cs="Lohit Hindi"/>
      <w:kern w:val="1"/>
      <w:position w:val="-1"/>
      <w:lang w:eastAsia="zh-CN" w:bidi="hi-IN"/>
    </w:rPr>
  </w:style>
  <w:style w:type="paragraph" w:customStyle="1" w:styleId="Normal2">
    <w:name w:val="Normal2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kern w:val="1"/>
      <w:position w:val="-1"/>
      <w:lang w:eastAsia="zh-CN" w:bidi="hi-IN"/>
    </w:rPr>
  </w:style>
  <w:style w:type="paragraph" w:customStyle="1" w:styleId="WW-Normal">
    <w:name w:val="WW-Normal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position w:val="-1"/>
      <w:lang w:eastAsia="zh-CN" w:bidi="hi-IN"/>
    </w:rPr>
  </w:style>
  <w:style w:type="paragraph" w:customStyle="1" w:styleId="Padro">
    <w:name w:val="Padrão"/>
    <w:pPr>
      <w:tabs>
        <w:tab w:val="left" w:pos="567"/>
      </w:tabs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Ecofont_Spranq_eco_Sans" w:hAnsi="Ecofont_Spranq_eco_Sans" w:cs="Tahoma"/>
      <w:position w:val="-1"/>
      <w:lang w:eastAsia="zh-CN"/>
    </w:rPr>
  </w:style>
  <w:style w:type="paragraph" w:customStyle="1" w:styleId="TableParagraph">
    <w:name w:val="Table Paragraph"/>
    <w:basedOn w:val="Padro"/>
    <w:rPr>
      <w:rFonts w:cs="Times New Roman"/>
    </w:rPr>
  </w:style>
  <w:style w:type="paragraph" w:customStyle="1" w:styleId="LO-normal">
    <w:name w:val="LO-normal"/>
    <w:pPr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0"/>
      <w:kern w:val="1"/>
      <w:position w:val="-1"/>
      <w:sz w:val="22"/>
      <w:szCs w:val="22"/>
      <w:lang w:eastAsia="zh-CN" w:bidi="hi-IN"/>
    </w:rPr>
  </w:style>
  <w:style w:type="character" w:customStyle="1" w:styleId="TextodebaloChar1">
    <w:name w:val="Texto de balão Char1"/>
    <w:rPr>
      <w:rFonts w:ascii="Segoe UI" w:eastAsia="WenQuanYi Micro Hei" w:hAnsi="Segoe UI" w:cs="Mangal"/>
      <w:color w:val="00000A"/>
      <w:w w:val="100"/>
      <w:kern w:val="1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tabs>
          <w:tab w:val="left" w:pos="708"/>
        </w:tabs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kern w:val="1"/>
      <w:position w:val="-1"/>
      <w:lang w:eastAsia="zh-CN" w:bidi="hi-IN"/>
    </w:rPr>
  </w:style>
  <w:style w:type="paragraph" w:styleId="Ttulo1">
    <w:name w:val="heading 1"/>
    <w:basedOn w:val="Standard"/>
    <w:next w:val="Standard"/>
    <w:uiPriority w:val="9"/>
    <w:qFormat/>
    <w:pPr>
      <w:keepNext/>
      <w:jc w:val="center"/>
    </w:pPr>
    <w:rPr>
      <w:b/>
      <w:bCs/>
    </w:rPr>
  </w:style>
  <w:style w:type="paragraph" w:styleId="Ttulo2">
    <w:name w:val="heading 2"/>
    <w:basedOn w:val="Standard"/>
    <w:next w:val="Standard"/>
    <w:uiPriority w:val="9"/>
    <w:semiHidden/>
    <w:unhideWhenUsed/>
    <w:qFormat/>
    <w:pPr>
      <w:keepNext/>
      <w:jc w:val="both"/>
      <w:outlineLvl w:val="1"/>
    </w:pPr>
    <w:rPr>
      <w:b/>
      <w:bCs/>
      <w:sz w:val="28"/>
    </w:rPr>
  </w:style>
  <w:style w:type="paragraph" w:styleId="Ttulo3">
    <w:name w:val="heading 3"/>
    <w:basedOn w:val="Standard"/>
    <w:next w:val="Standard"/>
    <w:uiPriority w:val="9"/>
    <w:semiHidden/>
    <w:unhideWhenUsed/>
    <w:qFormat/>
    <w:pPr>
      <w:keepNext/>
      <w:jc w:val="right"/>
      <w:outlineLvl w:val="2"/>
    </w:pPr>
    <w:rPr>
      <w:rFonts w:ascii="Courier New" w:hAnsi="Courier New" w:cs="Courier New"/>
      <w:b/>
      <w:bCs/>
    </w:rPr>
  </w:style>
  <w:style w:type="paragraph" w:styleId="Ttulo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sz w:val="28"/>
    </w:rPr>
  </w:style>
  <w:style w:type="paragraph" w:styleId="Ttulo5">
    <w:name w:val="heading 5"/>
    <w:basedOn w:val="Standard"/>
    <w:next w:val="Standard"/>
    <w:uiPriority w:val="9"/>
    <w:semiHidden/>
    <w:unhideWhenUsed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Standard"/>
    <w:next w:val="Standard"/>
    <w:uiPriority w:val="9"/>
    <w:semiHidden/>
    <w:unhideWhenUsed/>
    <w:qFormat/>
    <w:pPr>
      <w:spacing w:before="240" w:after="60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Ttulo8">
    <w:name w:val="heading 8"/>
    <w:basedOn w:val="Standard"/>
    <w:next w:val="Standard"/>
    <w:pPr>
      <w:keepNext/>
      <w:jc w:val="center"/>
      <w:outlineLvl w:val="7"/>
    </w:pPr>
    <w:rPr>
      <w:b/>
      <w:bCs/>
      <w:sz w:val="23"/>
      <w:szCs w:val="23"/>
    </w:rPr>
  </w:style>
  <w:style w:type="paragraph" w:styleId="Ttulo9">
    <w:name w:val="heading 9"/>
    <w:basedOn w:val="Standard"/>
    <w:next w:val="Standar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WW8Num1z0">
    <w:name w:val="WW8Num1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1">
    <w:name w:val="WW8Num1z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2">
    <w:name w:val="WW8Num1z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3">
    <w:name w:val="WW8Num1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4">
    <w:name w:val="WW8Num1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5">
    <w:name w:val="WW8Num1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6">
    <w:name w:val="WW8Num1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7">
    <w:name w:val="WW8Num1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z8">
    <w:name w:val="WW8Num1z8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0">
    <w:name w:val="WW8Num2z0"/>
    <w:rPr>
      <w:bCs/>
      <w:i/>
      <w:w w:val="100"/>
      <w:position w:val="-1"/>
      <w:szCs w:val="20"/>
      <w:effect w:val="none"/>
      <w:vertAlign w:val="baseline"/>
      <w:cs w:val="0"/>
      <w:em w:val="none"/>
    </w:rPr>
  </w:style>
  <w:style w:type="character" w:customStyle="1" w:styleId="WW8Num2z1">
    <w:name w:val="WW8Num2z1"/>
    <w:rPr>
      <w:b/>
      <w:bCs/>
      <w:i w:val="0"/>
      <w:color w:val="auto"/>
      <w:w w:val="100"/>
      <w:position w:val="-1"/>
      <w:szCs w:val="20"/>
      <w:highlight w:val="yellow"/>
      <w:effect w:val="none"/>
      <w:vertAlign w:val="baseline"/>
      <w:cs w:val="0"/>
      <w:em w:val="none"/>
      <w:lang w:eastAsia="en-US"/>
    </w:rPr>
  </w:style>
  <w:style w:type="character" w:customStyle="1" w:styleId="WW8Num2z2">
    <w:name w:val="WW8Num2z2"/>
    <w:rPr>
      <w:b/>
      <w:bCs/>
      <w:i/>
      <w:color w:val="auto"/>
      <w:w w:val="100"/>
      <w:position w:val="-1"/>
      <w:szCs w:val="20"/>
      <w:effect w:val="none"/>
      <w:vertAlign w:val="baseline"/>
      <w:cs w:val="0"/>
      <w:em w:val="none"/>
      <w:lang w:eastAsia="en-US"/>
    </w:rPr>
  </w:style>
  <w:style w:type="character" w:customStyle="1" w:styleId="WW8Num2z3">
    <w:name w:val="WW8Num2z3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4">
    <w:name w:val="WW8Num2z4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5">
    <w:name w:val="WW8Num2z5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6">
    <w:name w:val="WW8Num2z6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7">
    <w:name w:val="WW8Num2z7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z8">
    <w:name w:val="WW8Num2z8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3">
    <w:name w:val="Fonte parág. padrão3"/>
    <w:rPr>
      <w:w w:val="100"/>
      <w:position w:val="-1"/>
      <w:effect w:val="none"/>
      <w:vertAlign w:val="baseline"/>
      <w:cs w:val="0"/>
      <w:em w:val="none"/>
    </w:rPr>
  </w:style>
  <w:style w:type="character" w:customStyle="1" w:styleId="Absatz-Standardschriftart">
    <w:name w:val="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">
    <w:name w:val="WW-Absatz-Standardschriftart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">
    <w:name w:val="WW-Absatz-Standardschriftart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">
    <w:name w:val="WW-Absatz-Standardschriftart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">
    <w:name w:val="WW-Absatz-Standardschriftart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">
    <w:name w:val="WW-Absatz-Standardschriftart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">
    <w:name w:val="WW-Absatz-Standardschriftart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">
    <w:name w:val="WW-Absatz-Standardschriftart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">
    <w:name w:val="WW-Absatz-Standardschriftart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">
    <w:name w:val="WW-Absatz-Standardschriftart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">
    <w:name w:val="WW-Absatz-Standardschriftart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">
    <w:name w:val="WW-Absatz-Standardschriftart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">
    <w:name w:val="WW-Absatz-Standardschriftart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">
    <w:name w:val="WW-Absatz-Standardschriftart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">
    <w:name w:val="WW-Absatz-Standardschriftart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">
    <w:name w:val="WW-Absatz-Standardschriftart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">
    <w:name w:val="WW-Absatz-Standardschriftart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">
    <w:name w:val="WW-Absatz-Standardschriftart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">
    <w:name w:val="WW-Absatz-Standardschriftart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">
    <w:name w:val="WW-Absatz-Standardschriftart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">
    <w:name w:val="WW-Absatz-Standardschriftart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">
    <w:name w:val="WW-Absatz-Standardschriftart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">
    <w:name w:val="WW-Absatz-Standardschriftart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">
    <w:name w:val="WW-Absatz-Standardschriftart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">
    <w:name w:val="WW-Absatz-Standardschriftart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">
    <w:name w:val="WW-Absatz-Standardschriftart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">
    <w:name w:val="WW-Absatz-Standardschriftart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">
    <w:name w:val="WW-Absatz-Standardschriftart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">
    <w:name w:val="WW-Absatz-Standardschriftart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">
    <w:name w:val="WW-Absatz-Standardschriftart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">
    <w:name w:val="WW-Absatz-Standardschriftart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">
    <w:name w:val="WW-Absatz-Standardschriftart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">
    <w:name w:val="WW-Absatz-Standardschriftart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">
    <w:name w:val="WW-Absatz-Standardschriftart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">
    <w:name w:val="WW-Absatz-Standardschriftart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">
    <w:name w:val="WW-Absatz-Standardschriftart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">
    <w:name w:val="WW-Absatz-Standardschriftart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">
    <w:name w:val="WW-Absatz-Standardschriftart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">
    <w:name w:val="WW-Absatz-Standardschriftart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">
    <w:name w:val="WW-Absatz-Standardschriftart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">
    <w:name w:val="WW-Absatz-Standardschriftart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">
    <w:name w:val="WW-Absatz-Standardschriftart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">
    <w:name w:val="WW-Absatz-Standardschriftart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">
    <w:name w:val="WW-Absatz-Standardschriftart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">
    <w:name w:val="WW-Absatz-Standardschriftart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">
    <w:name w:val="WW-Absatz-Standardschriftart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">
    <w:name w:val="WW-Absatz-Standardschriftart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">
    <w:name w:val="WW-Absatz-Standardschriftart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">
    <w:name w:val="WW-Absatz-Standardschriftart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4z0">
    <w:name w:val="WW8Num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4z1">
    <w:name w:val="WW8Num4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5z0">
    <w:name w:val="WW8Num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0">
    <w:name w:val="WW8Num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7z1">
    <w:name w:val="WW8Num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7z2">
    <w:name w:val="WW8Num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8z0">
    <w:name w:val="WW8Num8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8z1">
    <w:name w:val="WW8Num8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8z2">
    <w:name w:val="WW8Num8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0z0">
    <w:name w:val="WW8Num10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2z0">
    <w:name w:val="WW8Num12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3z0">
    <w:name w:val="WW8Num13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0">
    <w:name w:val="WW8Num1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14z1">
    <w:name w:val="WW8Num14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4z2">
    <w:name w:val="WW8Num14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0">
    <w:name w:val="WW8Num1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6z0">
    <w:name w:val="WW8Num16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0">
    <w:name w:val="WW8Num1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17z1">
    <w:name w:val="WW8Num1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7z2">
    <w:name w:val="WW8Num1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0z0">
    <w:name w:val="WW8Num20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22z0">
    <w:name w:val="WW8Num22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2z1">
    <w:name w:val="WW8Num22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2z2">
    <w:name w:val="WW8Num22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4z0">
    <w:name w:val="WW8Num24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5z0">
    <w:name w:val="WW8Num2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5z1">
    <w:name w:val="WW8Num25z1"/>
    <w:rPr>
      <w:rFonts w:ascii="OpenSymbol" w:hAnsi="OpenSymbol" w:cs="OpenSymbol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WW8Num26z0">
    <w:name w:val="WW8Num26z0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27z0">
    <w:name w:val="WW8Num27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7z1">
    <w:name w:val="WW8Num27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7z2">
    <w:name w:val="WW8Num27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29z0">
    <w:name w:val="WW8Num2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29z1">
    <w:name w:val="WW8Num2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29z2">
    <w:name w:val="WW8Num2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1z0">
    <w:name w:val="WW8Num3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1z1">
    <w:name w:val="WW8Num31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31z2">
    <w:name w:val="WW8Num31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34z0">
    <w:name w:val="WW8Num34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35z0">
    <w:name w:val="WW8Num35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Fontepargpadro2">
    <w:name w:val="Fonte parág. padrão2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">
    <w:name w:val="Cabeçalho Char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extodebaloChar">
    <w:name w:val="Texto de balão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RodapChar">
    <w:name w:val="Rodapé Char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Fontepargpadro1">
    <w:name w:val="Fonte parág. padrão1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Tahoma" w:eastAsia="MS Mincho" w:hAnsi="Tahoma" w:cs="Tahoma"/>
      <w:b/>
      <w:bCs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Ttulo2Char">
    <w:name w:val="Título 2 Char"/>
    <w:rPr>
      <w:rFonts w:ascii="Tahoma" w:eastAsia="MS Mincho" w:hAnsi="Tahoma" w:cs="Tahoma"/>
      <w:b/>
      <w:bCs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3Char">
    <w:name w:val="Título 3 Char"/>
    <w:rPr>
      <w:rFonts w:ascii="Courier New" w:eastAsia="MS Mincho" w:hAnsi="Courier New" w:cs="Courier New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4Char">
    <w:name w:val="Título 4 Char"/>
    <w:rPr>
      <w:rFonts w:ascii="Tahoma" w:eastAsia="MS Mincho" w:hAnsi="Tahoma" w:cs="Tahoma"/>
      <w:w w:val="100"/>
      <w:position w:val="-1"/>
      <w:sz w:val="28"/>
      <w:effect w:val="none"/>
      <w:vertAlign w:val="baseline"/>
      <w:cs w:val="0"/>
      <w:em w:val="none"/>
    </w:rPr>
  </w:style>
  <w:style w:type="character" w:customStyle="1" w:styleId="Ttulo5Char">
    <w:name w:val="Título 5 Char"/>
    <w:rPr>
      <w:rFonts w:ascii="Tahoma" w:eastAsia="MS Mincho" w:hAnsi="Tahoma" w:cs="Tahoma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</w:rPr>
  </w:style>
  <w:style w:type="character" w:customStyle="1" w:styleId="Ttulo6Char">
    <w:name w:val="Título 6 Char"/>
    <w:rPr>
      <w:b/>
      <w:bCs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8Char">
    <w:name w:val="Título 8 Char"/>
    <w:rPr>
      <w:rFonts w:ascii="Tahoma" w:eastAsia="MS Mincho" w:hAnsi="Tahoma" w:cs="Tahoma"/>
      <w:b/>
      <w:bCs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Ttulo9Char">
    <w:name w:val="Título 9 Char"/>
    <w:rPr>
      <w:rFonts w:ascii="Arial" w:eastAsia="MS Mincho" w:hAnsi="Arial" w:cs="Arial"/>
      <w:w w:val="100"/>
      <w:position w:val="-1"/>
      <w:sz w:val="22"/>
      <w:szCs w:val="22"/>
      <w:effect w:val="none"/>
      <w:vertAlign w:val="baseline"/>
      <w:cs w:val="0"/>
      <w:em w:val="none"/>
    </w:rPr>
  </w:style>
  <w:style w:type="character" w:customStyle="1" w:styleId="TtuloChar">
    <w:name w:val="Título Char"/>
    <w:rPr>
      <w:rFonts w:ascii="Lucida Sans" w:eastAsia="MS Mincho" w:hAnsi="Lucida Sans" w:cs="Lucida Sans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SubttuloChar">
    <w:name w:val="Subtítulo Char"/>
    <w:rPr>
      <w:rFonts w:ascii="Tahoma" w:eastAsia="MS Mincho" w:hAnsi="Tahoma" w:cs="Tahoma"/>
      <w:b/>
      <w:color w:val="0000FF"/>
      <w:w w:val="100"/>
      <w:position w:val="-1"/>
      <w:sz w:val="22"/>
      <w:szCs w:val="24"/>
      <w:effect w:val="none"/>
      <w:vertAlign w:val="baseline"/>
      <w:cs w:val="0"/>
      <w:em w:val="none"/>
    </w:rPr>
  </w:style>
  <w:style w:type="character" w:styleId="HiperlinkVisitado">
    <w:name w:val="FollowedHyper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RecuodecorpodetextoChar">
    <w:name w:val="Recuo de corpo de texto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Recuodecorpodetexto2Char">
    <w:name w:val="Recuo de corpo de texto 2 Char"/>
    <w:rPr>
      <w:rFonts w:ascii="Tahoma" w:eastAsia="MS Mincho" w:hAnsi="Tahoma" w:cs="Tahoma"/>
      <w:w w:val="100"/>
      <w:position w:val="-1"/>
      <w:sz w:val="23"/>
      <w:szCs w:val="23"/>
      <w:effect w:val="none"/>
      <w:vertAlign w:val="baseline"/>
      <w:cs w:val="0"/>
      <w:em w:val="none"/>
    </w:rPr>
  </w:style>
  <w:style w:type="character" w:customStyle="1" w:styleId="Recuodecorpodetexto3Char">
    <w:name w:val="Recuo de corpo de texto 3 Char"/>
    <w:rPr>
      <w:rFonts w:ascii="Tahoma" w:eastAsia="MS Mincho" w:hAnsi="Tahoma" w:cs="Tahoma"/>
      <w:w w:val="100"/>
      <w:position w:val="-1"/>
      <w:sz w:val="24"/>
      <w:effect w:val="none"/>
      <w:vertAlign w:val="baseline"/>
      <w:cs w:val="0"/>
      <w:em w:val="none"/>
    </w:rPr>
  </w:style>
  <w:style w:type="character" w:customStyle="1" w:styleId="Corpodetexto2Char">
    <w:name w:val="Corpo de texto 2 Char"/>
    <w:rPr>
      <w:rFonts w:ascii="Tahoma" w:eastAsia="MS Mincho" w:hAnsi="Tahoma" w:cs="Tahoma"/>
      <w:b/>
      <w:bCs/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styleId="Nmerodepgina">
    <w:name w:val="page number"/>
    <w:basedOn w:val="Fontepargpadro2"/>
    <w:rPr>
      <w:w w:val="100"/>
      <w:position w:val="-1"/>
      <w:effect w:val="none"/>
      <w:vertAlign w:val="baseline"/>
      <w:cs w:val="0"/>
      <w:em w:val="none"/>
    </w:rPr>
  </w:style>
  <w:style w:type="character" w:styleId="CitaoHTML">
    <w:name w:val="HTML Cite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CorpodetextoChar">
    <w:name w:val="Corpo de texto Char"/>
    <w:rPr>
      <w:color w:val="00000A"/>
      <w:w w:val="100"/>
      <w:kern w:val="1"/>
      <w:position w:val="-1"/>
      <w:sz w:val="24"/>
      <w:szCs w:val="24"/>
      <w:effect w:val="none"/>
      <w:vertAlign w:val="baseline"/>
      <w:cs w:val="0"/>
      <w:em w:val="none"/>
      <w:lang w:bidi="hi-IN"/>
    </w:rPr>
  </w:style>
  <w:style w:type="character" w:customStyle="1" w:styleId="dado1">
    <w:name w:val="dado1"/>
    <w:rPr>
      <w:rFonts w:ascii="Arial" w:hAnsi="Arial" w:cs="Arial"/>
      <w:b w:val="0"/>
      <w:bCs w:val="0"/>
      <w:color w:val="000000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WW8Num5z1">
    <w:name w:val="WW8Num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5z2">
    <w:name w:val="WW8Num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6z0">
    <w:name w:val="WW8Num6z0"/>
    <w:rPr>
      <w:b w:val="0"/>
      <w:w w:val="100"/>
      <w:position w:val="-1"/>
      <w:effect w:val="none"/>
      <w:vertAlign w:val="baseline"/>
      <w:cs w:val="0"/>
      <w:em w:val="none"/>
    </w:rPr>
  </w:style>
  <w:style w:type="character" w:customStyle="1" w:styleId="WW8Num9z0">
    <w:name w:val="WW8Num9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WW8Num9z1">
    <w:name w:val="WW8Num9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9z2">
    <w:name w:val="WW8Num9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5z1">
    <w:name w:val="WW8Num15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5z2">
    <w:name w:val="WW8Num15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WW8Num16z1">
    <w:name w:val="WW8Num16z1"/>
    <w:rPr>
      <w:rFonts w:ascii="Courier New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WW8Num16z2">
    <w:name w:val="WW8Num16z2"/>
    <w:rPr>
      <w:rFonts w:ascii="Wingdings" w:hAnsi="Wingdings" w:cs="Wingdings"/>
      <w:w w:val="100"/>
      <w:position w:val="-1"/>
      <w:effect w:val="none"/>
      <w:vertAlign w:val="baseline"/>
      <w:cs w:val="0"/>
      <w:em w:val="none"/>
    </w:rPr>
  </w:style>
  <w:style w:type="character" w:customStyle="1" w:styleId="Internetlink">
    <w:name w:val="Internet 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VisitedInternetLink">
    <w:name w:val="Visited Internet Link"/>
    <w:rPr>
      <w:color w:val="800080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StrongEmphasis">
    <w:name w:val="Strong Emphasis"/>
    <w:rPr>
      <w:b/>
      <w:bCs/>
      <w:w w:val="100"/>
      <w:position w:val="-1"/>
      <w:effect w:val="none"/>
      <w:vertAlign w:val="baseline"/>
      <w:cs w:val="0"/>
      <w:em w:val="none"/>
    </w:rPr>
  </w:style>
  <w:style w:type="character" w:customStyle="1" w:styleId="NumberingSymbols">
    <w:name w:val="Numbering Symbols"/>
    <w:rPr>
      <w:w w:val="100"/>
      <w:position w:val="-1"/>
      <w:effect w:val="none"/>
      <w:vertAlign w:val="baseline"/>
      <w:cs w:val="0"/>
      <w:em w:val="none"/>
    </w:rPr>
  </w:style>
  <w:style w:type="character" w:customStyle="1" w:styleId="CabealhoChar1">
    <w:name w:val="Cabeçalho Char1"/>
    <w:rPr>
      <w:rFonts w:ascii="Liberation Serif" w:eastAsia="WenQuanYi Micro Hei" w:hAnsi="Liberation Serif" w:cs="Mangal"/>
      <w:w w:val="100"/>
      <w:kern w:val="1"/>
      <w:position w:val="-1"/>
      <w:sz w:val="24"/>
      <w:szCs w:val="21"/>
      <w:effect w:val="none"/>
      <w:vertAlign w:val="baseline"/>
      <w:cs w:val="0"/>
      <w:em w:val="none"/>
      <w:lang w:bidi="hi-IN"/>
    </w:rPr>
  </w:style>
  <w:style w:type="character" w:customStyle="1" w:styleId="WW-Absatz-Standardschriftart1111111111111111111111111111111111111111111111111">
    <w:name w:val="WW-Absatz-Standardschriftart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">
    <w:name w:val="WW-Absatz-Standardschriftart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">
    <w:name w:val="WW-Absatz-Standardschriftart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">
    <w:name w:val="WW-Absatz-Standardschriftart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">
    <w:name w:val="WW-Absatz-Standardschriftart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">
    <w:name w:val="WW-Absatz-Standardschriftart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1111111111111111111111111111111111111111111111111111111">
    <w:name w:val="WW-Absatz-Standardschriftart1111111111111111111111111111111111111111111111111111111"/>
    <w:rPr>
      <w:w w:val="100"/>
      <w:position w:val="-1"/>
      <w:effect w:val="none"/>
      <w:vertAlign w:val="baseline"/>
      <w:cs w:val="0"/>
      <w:em w:val="none"/>
    </w:rPr>
  </w:style>
  <w:style w:type="character" w:customStyle="1" w:styleId="WW8NumSt1z0">
    <w:name w:val="WW8NumSt1z0"/>
    <w:rPr>
      <w:rFonts w:ascii="Symbol" w:hAnsi="Symbol" w:cs="Symbol"/>
      <w:w w:val="100"/>
      <w:position w:val="-1"/>
      <w:effect w:val="none"/>
      <w:vertAlign w:val="baseline"/>
      <w:cs w:val="0"/>
      <w:em w:val="none"/>
    </w:rPr>
  </w:style>
  <w:style w:type="character" w:customStyle="1" w:styleId="Smbolosdenumerao">
    <w:name w:val="Símbolos de numeração"/>
    <w:rPr>
      <w:w w:val="100"/>
      <w:position w:val="-1"/>
      <w:effect w:val="none"/>
      <w:vertAlign w:val="baseline"/>
      <w:cs w:val="0"/>
      <w:em w:val="none"/>
    </w:rPr>
  </w:style>
  <w:style w:type="character" w:styleId="TtulodoLivro">
    <w:name w:val="Book Title"/>
    <w:rPr>
      <w:b/>
      <w:bCs/>
      <w:smallCaps/>
      <w:spacing w:val="5"/>
      <w:w w:val="100"/>
      <w:position w:val="-1"/>
      <w:effect w:val="none"/>
      <w:vertAlign w:val="baseline"/>
      <w:cs w:val="0"/>
      <w:em w:val="none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</w:style>
  <w:style w:type="paragraph" w:styleId="Legenda">
    <w:name w:val="caption"/>
    <w:basedOn w:val="Standard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Ttulo20">
    <w:name w:val="Título2"/>
    <w:basedOn w:val="Normal"/>
    <w:next w:val="Corpodetexto"/>
    <w:pPr>
      <w:tabs>
        <w:tab w:val="clear" w:pos="708"/>
      </w:tabs>
      <w:suppressAutoHyphens/>
      <w:jc w:val="center"/>
    </w:pPr>
    <w:rPr>
      <w:rFonts w:ascii="Lucida Sans" w:eastAsia="MS Mincho" w:hAnsi="Lucida Sans"/>
      <w:color w:val="auto"/>
      <w:szCs w:val="20"/>
      <w:lang w:bidi="ar-SA"/>
    </w:rPr>
  </w:style>
  <w:style w:type="paragraph" w:customStyle="1" w:styleId="Legenda2">
    <w:name w:val="Legenda2"/>
    <w:basedOn w:val="Normal"/>
    <w:pPr>
      <w:suppressLineNumbers/>
      <w:tabs>
        <w:tab w:val="clear" w:pos="708"/>
      </w:tabs>
      <w:spacing w:before="120" w:after="120" w:line="276" w:lineRule="auto"/>
    </w:pPr>
    <w:rPr>
      <w:rFonts w:ascii="Calibri" w:eastAsia="Calibri" w:hAnsi="Calibri" w:cs="Calibri"/>
      <w:i/>
      <w:iCs/>
      <w:color w:val="auto"/>
      <w:lang w:bidi="ar-SA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i/>
      <w:iCs/>
    </w:rPr>
  </w:style>
  <w:style w:type="paragraph" w:styleId="Cabealho">
    <w:name w:val="header"/>
    <w:basedOn w:val="Standard"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qFormat/>
    <w:rPr>
      <w:rFonts w:ascii="Segoe UI" w:eastAsia="WenQuanYi Micro Hei" w:hAnsi="Segoe UI" w:cs="Mangal"/>
      <w:sz w:val="18"/>
      <w:szCs w:val="16"/>
    </w:rPr>
  </w:style>
  <w:style w:type="paragraph" w:styleId="Rodap">
    <w:name w:val="footer"/>
    <w:basedOn w:val="Standard"/>
    <w:pPr>
      <w:tabs>
        <w:tab w:val="center" w:pos="4419"/>
        <w:tab w:val="right" w:pos="8838"/>
      </w:tabs>
    </w:pPr>
  </w:style>
  <w:style w:type="paragraph" w:customStyle="1" w:styleId="Contedodetabela">
    <w:name w:val="Conteúdo de tabela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  <w:tabs>
        <w:tab w:val="clear" w:pos="708"/>
      </w:tabs>
      <w:spacing w:after="200" w:line="276" w:lineRule="auto"/>
    </w:pPr>
    <w:rPr>
      <w:rFonts w:ascii="Calibri" w:eastAsia="Calibri" w:hAnsi="Calibri" w:cs="Calibri"/>
      <w:color w:val="auto"/>
      <w:sz w:val="22"/>
      <w:szCs w:val="22"/>
      <w:lang w:bidi="ar-SA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cuodecorpodetexto">
    <w:name w:val="Body Text Indent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Recuodecorpodetexto21">
    <w:name w:val="Recuo de corpo de texto 21"/>
    <w:basedOn w:val="Normal"/>
    <w:pPr>
      <w:tabs>
        <w:tab w:val="clear" w:pos="708"/>
      </w:tabs>
      <w:suppressAutoHyphens/>
      <w:ind w:left="0" w:firstLine="708"/>
      <w:jc w:val="both"/>
    </w:pPr>
    <w:rPr>
      <w:rFonts w:ascii="Tahoma" w:eastAsia="MS Mincho" w:hAnsi="Tahoma"/>
      <w:color w:val="auto"/>
      <w:sz w:val="23"/>
      <w:szCs w:val="23"/>
      <w:lang w:bidi="ar-SA"/>
    </w:rPr>
  </w:style>
  <w:style w:type="paragraph" w:customStyle="1" w:styleId="Recuodecorpodetexto31">
    <w:name w:val="Recuo de corpo de texto 31"/>
    <w:basedOn w:val="Normal"/>
    <w:pPr>
      <w:tabs>
        <w:tab w:val="clear" w:pos="708"/>
      </w:tabs>
      <w:suppressAutoHyphens/>
      <w:ind w:left="0" w:firstLine="709"/>
      <w:jc w:val="both"/>
    </w:pPr>
    <w:rPr>
      <w:rFonts w:ascii="Tahoma" w:eastAsia="MS Mincho" w:hAnsi="Tahoma"/>
      <w:color w:val="auto"/>
      <w:szCs w:val="20"/>
      <w:lang w:bidi="ar-SA"/>
    </w:rPr>
  </w:style>
  <w:style w:type="paragraph" w:customStyle="1" w:styleId="Corpodetexto22">
    <w:name w:val="Corpo de texto 22"/>
    <w:basedOn w:val="Normal"/>
    <w:pPr>
      <w:tabs>
        <w:tab w:val="clear" w:pos="708"/>
      </w:tabs>
      <w:suppressAutoHyphens/>
      <w:jc w:val="both"/>
    </w:pPr>
    <w:rPr>
      <w:rFonts w:ascii="Tahoma" w:eastAsia="MS Mincho" w:hAnsi="Tahoma" w:cs="Tahoma"/>
      <w:b/>
      <w:bCs/>
      <w:color w:val="auto"/>
      <w:lang w:bidi="ar-SA"/>
    </w:rPr>
  </w:style>
  <w:style w:type="paragraph" w:styleId="NormalWeb">
    <w:name w:val="Normal (Web)"/>
    <w:basedOn w:val="Normal"/>
    <w:pPr>
      <w:tabs>
        <w:tab w:val="clear" w:pos="708"/>
      </w:tabs>
      <w:suppressAutoHyphens/>
      <w:spacing w:before="280" w:after="280"/>
    </w:pPr>
    <w:rPr>
      <w:color w:val="auto"/>
      <w:lang w:bidi="ar-SA"/>
    </w:rPr>
  </w:style>
  <w:style w:type="paragraph" w:styleId="PargrafodaLista">
    <w:name w:val="List Paragraph"/>
    <w:basedOn w:val="Normal"/>
    <w:pPr>
      <w:tabs>
        <w:tab w:val="clear" w:pos="708"/>
      </w:tabs>
      <w:suppressAutoHyphens/>
      <w:spacing w:after="200" w:line="276" w:lineRule="auto"/>
      <w:ind w:left="720" w:firstLine="0"/>
    </w:pPr>
    <w:rPr>
      <w:rFonts w:ascii="Calibri" w:eastAsia="Calibri" w:hAnsi="Calibri"/>
      <w:color w:val="auto"/>
      <w:sz w:val="22"/>
      <w:szCs w:val="22"/>
      <w:lang w:bidi="ar-SA"/>
    </w:rPr>
  </w:style>
  <w:style w:type="paragraph" w:customStyle="1" w:styleId="A010169">
    <w:name w:val="_A010169"/>
    <w:pPr>
      <w:widowControl w:val="0"/>
      <w:spacing w:line="1" w:lineRule="atLeast"/>
      <w:ind w:leftChars="-1" w:left="-1" w:hangingChars="1" w:hanging="1"/>
      <w:jc w:val="both"/>
      <w:textDirection w:val="btLr"/>
      <w:textAlignment w:val="top"/>
      <w:outlineLvl w:val="0"/>
    </w:pPr>
    <w:rPr>
      <w:color w:val="000000"/>
      <w:position w:val="-1"/>
      <w:lang w:eastAsia="zh-CN"/>
    </w:rPr>
  </w:style>
  <w:style w:type="paragraph" w:customStyle="1" w:styleId="BodyText21">
    <w:name w:val="Body Text 21"/>
    <w:basedOn w:val="Normal"/>
    <w:pPr>
      <w:tabs>
        <w:tab w:val="clear" w:pos="708"/>
      </w:tabs>
      <w:suppressAutoHyphens/>
      <w:jc w:val="both"/>
    </w:pPr>
    <w:rPr>
      <w:color w:val="auto"/>
      <w:szCs w:val="20"/>
      <w:lang w:bidi="ar-SA"/>
    </w:rPr>
  </w:style>
  <w:style w:type="paragraph" w:customStyle="1" w:styleId="P30">
    <w:name w:val="P30"/>
    <w:basedOn w:val="Normal"/>
    <w:pPr>
      <w:tabs>
        <w:tab w:val="clear" w:pos="708"/>
      </w:tabs>
      <w:suppressAutoHyphens/>
      <w:jc w:val="both"/>
    </w:pPr>
    <w:rPr>
      <w:b/>
      <w:color w:val="auto"/>
      <w:szCs w:val="20"/>
      <w:lang w:bidi="ar-SA"/>
    </w:rPr>
  </w:style>
  <w:style w:type="paragraph" w:customStyle="1" w:styleId="Corpodetexto21">
    <w:name w:val="Corpo de texto 21"/>
    <w:basedOn w:val="Normal"/>
    <w:pPr>
      <w:tabs>
        <w:tab w:val="clear" w:pos="708"/>
        <w:tab w:val="right" w:pos="9639"/>
      </w:tabs>
      <w:suppressAutoHyphens/>
      <w:spacing w:line="360" w:lineRule="auto"/>
      <w:ind w:left="0" w:firstLine="2835"/>
      <w:jc w:val="both"/>
    </w:pPr>
    <w:rPr>
      <w:color w:val="auto"/>
      <w:szCs w:val="20"/>
      <w:lang w:bidi="ar-SA"/>
    </w:rPr>
  </w:style>
  <w:style w:type="paragraph" w:customStyle="1" w:styleId="Standard">
    <w:name w:val="Standard"/>
    <w:pPr>
      <w:spacing w:line="1" w:lineRule="atLeast"/>
      <w:ind w:leftChars="-1" w:left="-1" w:hangingChars="1" w:hanging="1"/>
      <w:textDirection w:val="btLr"/>
      <w:textAlignment w:val="baseline"/>
      <w:outlineLvl w:val="0"/>
    </w:pPr>
    <w:rPr>
      <w:rFonts w:ascii="Tahoma" w:eastAsia="MS Mincho" w:hAnsi="Tahoma" w:cs="Tahoma"/>
      <w:kern w:val="1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</w:style>
  <w:style w:type="paragraph" w:customStyle="1" w:styleId="Textbodyindent">
    <w:name w:val="Text body indent"/>
    <w:basedOn w:val="Standard"/>
    <w:pPr>
      <w:ind w:left="0" w:firstLine="708"/>
      <w:jc w:val="both"/>
    </w:pPr>
  </w:style>
  <w:style w:type="paragraph" w:customStyle="1" w:styleId="PADRAO">
    <w:name w:val="PADRAO"/>
    <w:pPr>
      <w:widowControl w:val="0"/>
      <w:overflowPunct w:val="0"/>
      <w:autoSpaceDE w:val="0"/>
      <w:spacing w:line="1" w:lineRule="atLeast"/>
      <w:ind w:leftChars="-1" w:left="-1" w:hangingChars="1" w:hanging="1"/>
      <w:jc w:val="both"/>
      <w:textDirection w:val="btLr"/>
      <w:textAlignment w:val="baseline"/>
      <w:outlineLvl w:val="0"/>
    </w:pPr>
    <w:rPr>
      <w:color w:val="000000"/>
      <w:kern w:val="1"/>
      <w:position w:val="-1"/>
      <w:lang w:eastAsia="zh-CN"/>
    </w:rPr>
  </w:style>
  <w:style w:type="paragraph" w:customStyle="1" w:styleId="western">
    <w:name w:val="western"/>
    <w:basedOn w:val="Normal"/>
    <w:pPr>
      <w:tabs>
        <w:tab w:val="clear" w:pos="708"/>
      </w:tabs>
      <w:suppressAutoHyphens/>
      <w:spacing w:before="280" w:after="119"/>
    </w:pPr>
    <w:rPr>
      <w:color w:val="auto"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ohit Hindi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SemEspaamento">
    <w:name w:val="No Spacing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1"/>
      <w:position w:val="-1"/>
      <w:sz w:val="22"/>
      <w:szCs w:val="22"/>
      <w:lang w:eastAsia="zh-CN"/>
    </w:rPr>
  </w:style>
  <w:style w:type="paragraph" w:customStyle="1" w:styleId="Normal1">
    <w:name w:val="Normal1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Liberation Serif" w:eastAsia="WenQuanYi Micro Hei" w:hAnsi="Liberation Serif" w:cs="Lohit Hindi"/>
      <w:kern w:val="1"/>
      <w:position w:val="-1"/>
      <w:lang w:eastAsia="zh-CN" w:bidi="hi-IN"/>
    </w:rPr>
  </w:style>
  <w:style w:type="paragraph" w:customStyle="1" w:styleId="Normal2">
    <w:name w:val="Normal2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kern w:val="1"/>
      <w:position w:val="-1"/>
      <w:lang w:eastAsia="zh-CN" w:bidi="hi-IN"/>
    </w:rPr>
  </w:style>
  <w:style w:type="paragraph" w:customStyle="1" w:styleId="WW-Normal">
    <w:name w:val="WW-Normal"/>
    <w:pPr>
      <w:spacing w:line="100" w:lineRule="atLeast"/>
      <w:ind w:leftChars="-1" w:left="-1" w:hangingChars="1" w:hanging="1"/>
      <w:textDirection w:val="btLr"/>
      <w:textAlignment w:val="top"/>
      <w:outlineLvl w:val="0"/>
    </w:pPr>
    <w:rPr>
      <w:rFonts w:ascii="Arial" w:eastAsia="WenQuanYi Micro Hei" w:hAnsi="Arial" w:cs="Arial"/>
      <w:color w:val="000000"/>
      <w:position w:val="-1"/>
      <w:lang w:eastAsia="zh-CN" w:bidi="hi-IN"/>
    </w:rPr>
  </w:style>
  <w:style w:type="paragraph" w:customStyle="1" w:styleId="Padro">
    <w:name w:val="Padrão"/>
    <w:pPr>
      <w:tabs>
        <w:tab w:val="left" w:pos="567"/>
      </w:tabs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Ecofont_Spranq_eco_Sans" w:hAnsi="Ecofont_Spranq_eco_Sans" w:cs="Tahoma"/>
      <w:position w:val="-1"/>
      <w:lang w:eastAsia="zh-CN"/>
    </w:rPr>
  </w:style>
  <w:style w:type="paragraph" w:customStyle="1" w:styleId="TableParagraph">
    <w:name w:val="Table Paragraph"/>
    <w:basedOn w:val="Padro"/>
    <w:rPr>
      <w:rFonts w:cs="Times New Roman"/>
    </w:rPr>
  </w:style>
  <w:style w:type="paragraph" w:customStyle="1" w:styleId="LO-normal">
    <w:name w:val="LO-normal"/>
    <w:pPr>
      <w:spacing w:after="200" w:line="276" w:lineRule="auto"/>
      <w:ind w:leftChars="-1" w:left="-1" w:hangingChars="1" w:hanging="1"/>
      <w:textDirection w:val="btLr"/>
      <w:textAlignment w:val="baseline"/>
      <w:outlineLvl w:val="0"/>
    </w:pPr>
    <w:rPr>
      <w:rFonts w:ascii="Calibri" w:eastAsia="Calibri" w:hAnsi="Calibri" w:cs="Calibri"/>
      <w:color w:val="000000"/>
      <w:kern w:val="1"/>
      <w:position w:val="-1"/>
      <w:sz w:val="22"/>
      <w:szCs w:val="22"/>
      <w:lang w:eastAsia="zh-CN" w:bidi="hi-IN"/>
    </w:rPr>
  </w:style>
  <w:style w:type="character" w:customStyle="1" w:styleId="TextodebaloChar1">
    <w:name w:val="Texto de balão Char1"/>
    <w:rPr>
      <w:rFonts w:ascii="Segoe UI" w:eastAsia="WenQuanYi Micro Hei" w:hAnsi="Segoe UI" w:cs="Mangal"/>
      <w:color w:val="00000A"/>
      <w:w w:val="100"/>
      <w:kern w:val="1"/>
      <w:position w:val="-1"/>
      <w:sz w:val="18"/>
      <w:szCs w:val="16"/>
      <w:effect w:val="none"/>
      <w:vertAlign w:val="baseline"/>
      <w:cs w:val="0"/>
      <w:em w:val="none"/>
      <w:lang w:eastAsia="zh-CN" w:bidi="hi-IN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8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4YBAhInW1W8WClQRv6EoMRpO9kg==">AMUW2mX6APGYHOangdn4KGb97ZFsTXMY1EZtjHKotDfzz0kB+tSsuZ5H9p2rOZla3ZZUNaIbdjPyeKqKhq0+ngE8z5fcePUuWgMRFe2xvujnGxCn5v0Hw9w=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210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Paulo</cp:lastModifiedBy>
  <cp:revision>5</cp:revision>
  <dcterms:created xsi:type="dcterms:W3CDTF">2020-08-05T14:43:00Z</dcterms:created>
  <dcterms:modified xsi:type="dcterms:W3CDTF">2020-08-12T19:50:00Z</dcterms:modified>
</cp:coreProperties>
</file>