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F1924C" w14:textId="77777777" w:rsidR="00696A1B" w:rsidRDefault="00696A1B">
      <w:pPr>
        <w:tabs>
          <w:tab w:val="left" w:pos="3030"/>
        </w:tabs>
        <w:ind w:left="0" w:hanging="2"/>
        <w:jc w:val="center"/>
        <w:rPr>
          <w:rFonts w:ascii="Arial" w:eastAsia="Arial" w:hAnsi="Arial" w:cs="Arial"/>
        </w:rPr>
      </w:pPr>
    </w:p>
    <w:p w14:paraId="6F862DAC" w14:textId="77777777" w:rsidR="00696A1B" w:rsidRDefault="006D5672">
      <w:pPr>
        <w:tabs>
          <w:tab w:val="left" w:pos="3030"/>
        </w:tabs>
        <w:ind w:left="0" w:hanging="2"/>
        <w:jc w:val="center"/>
      </w:pPr>
      <w:r>
        <w:rPr>
          <w:rFonts w:ascii="Arial" w:eastAsia="Arial" w:hAnsi="Arial" w:cs="Arial"/>
          <w:b/>
        </w:rPr>
        <w:t xml:space="preserve">PLANILHA DE PREÇO MÉDIO DE REFERÊNCIA </w:t>
      </w:r>
    </w:p>
    <w:p w14:paraId="099304F1" w14:textId="77777777" w:rsidR="00696A1B" w:rsidRDefault="00696A1B">
      <w:pPr>
        <w:ind w:left="0" w:hanging="2"/>
      </w:pPr>
    </w:p>
    <w:p w14:paraId="683142ED" w14:textId="77777777" w:rsidR="00696A1B" w:rsidRDefault="00696A1B">
      <w:pPr>
        <w:ind w:left="0" w:hanging="2"/>
        <w:rPr>
          <w:rFonts w:ascii="Arial" w:eastAsia="Arial" w:hAnsi="Arial" w:cs="Arial"/>
        </w:rPr>
      </w:pPr>
    </w:p>
    <w:p w14:paraId="44E172D6" w14:textId="77777777" w:rsidR="00696A1B" w:rsidRDefault="006D5672">
      <w:pPr>
        <w:ind w:left="0" w:hanging="2"/>
      </w:pPr>
      <w:r>
        <w:rPr>
          <w:rFonts w:ascii="Arial" w:eastAsia="Arial" w:hAnsi="Arial" w:cs="Arial"/>
          <w:b/>
        </w:rPr>
        <w:t>Fardamentos Completo (conforme descrito no Termo de Referência) – Posto Auxiliar de Logística</w:t>
      </w:r>
    </w:p>
    <w:p w14:paraId="17FF556F" w14:textId="77777777" w:rsidR="00696A1B" w:rsidRDefault="00696A1B">
      <w:pPr>
        <w:ind w:left="0" w:hanging="2"/>
        <w:rPr>
          <w:rFonts w:ascii="Arial" w:eastAsia="Arial" w:hAnsi="Arial" w:cs="Arial"/>
        </w:rPr>
      </w:pPr>
    </w:p>
    <w:p w14:paraId="397D470F" w14:textId="77777777" w:rsidR="00696A1B" w:rsidRDefault="00696A1B">
      <w:pPr>
        <w:ind w:left="0" w:hanging="2"/>
        <w:rPr>
          <w:rFonts w:ascii="Arial" w:eastAsia="Arial" w:hAnsi="Arial" w:cs="Arial"/>
        </w:rPr>
      </w:pPr>
    </w:p>
    <w:tbl>
      <w:tblPr>
        <w:tblStyle w:val="a"/>
        <w:tblW w:w="14461" w:type="dxa"/>
        <w:tblInd w:w="195" w:type="dxa"/>
        <w:tblLayout w:type="fixed"/>
        <w:tblLook w:val="0000" w:firstRow="0" w:lastRow="0" w:firstColumn="0" w:lastColumn="0" w:noHBand="0" w:noVBand="0"/>
      </w:tblPr>
      <w:tblGrid>
        <w:gridCol w:w="510"/>
        <w:gridCol w:w="7430"/>
        <w:gridCol w:w="1134"/>
        <w:gridCol w:w="992"/>
        <w:gridCol w:w="993"/>
        <w:gridCol w:w="1134"/>
        <w:gridCol w:w="1134"/>
        <w:gridCol w:w="1134"/>
      </w:tblGrid>
      <w:tr w:rsidR="007C443F" w14:paraId="356E0FE0" w14:textId="7F1DA1AB" w:rsidTr="007C443F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33FFCC"/>
          </w:tcPr>
          <w:p w14:paraId="161BEC15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7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483CAF1B" w14:textId="77777777" w:rsidR="007C443F" w:rsidRDefault="007C443F">
            <w:pPr>
              <w:spacing w:after="113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5B16719A" w14:textId="77777777" w:rsidR="007C443F" w:rsidRDefault="007C443F">
            <w:pPr>
              <w:spacing w:after="113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07111623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Máxima</w:t>
            </w:r>
          </w:p>
          <w:p w14:paraId="358AF37D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2EABD3C9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0E8838A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0AFD7B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17AB21F1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1B41CE41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469253D4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  <w:p w14:paraId="76A6B90A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515AA58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B34D998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33FFCC"/>
          </w:tcPr>
          <w:p w14:paraId="158C7E27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49D06127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  <w:p w14:paraId="5A2BFDD7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64B617CA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8BB95CC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F6E7ECA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= (A x 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CC"/>
          </w:tcPr>
          <w:p w14:paraId="1D02D065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10017156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22659E07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  <w:p w14:paraId="2F6C2558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62E180A6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115ECA" w14:textId="77777777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= (C / 12)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33FFCC"/>
          </w:tcPr>
          <w:p w14:paraId="5BBF8984" w14:textId="77777777" w:rsidR="000F5F1E" w:rsidRDefault="000F5F1E" w:rsidP="000F5F1E">
            <w:pPr>
              <w:pStyle w:val="Contedodetabela"/>
              <w:snapToGrid w:val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Valor </w:t>
            </w:r>
          </w:p>
          <w:p w14:paraId="5E0B6B23" w14:textId="77777777" w:rsidR="000F5F1E" w:rsidRDefault="000F5F1E" w:rsidP="000F5F1E">
            <w:pPr>
              <w:pStyle w:val="Contedodetabela"/>
              <w:snapToGrid w:val="0"/>
              <w:ind w:left="0" w:hanging="2"/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Mensal Por Posto</w:t>
            </w:r>
          </w:p>
          <w:p w14:paraId="275B20E0" w14:textId="77777777" w:rsidR="007C443F" w:rsidRDefault="007C443F" w:rsidP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</w:p>
          <w:p w14:paraId="771A03EA" w14:textId="77777777" w:rsidR="000F5F1E" w:rsidRDefault="000F5F1E" w:rsidP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</w:pPr>
            <w:bookmarkStart w:id="0" w:name="_GoBack"/>
            <w:bookmarkEnd w:id="0"/>
          </w:p>
          <w:p w14:paraId="2ED012E9" w14:textId="2FC1DC3C" w:rsidR="007C443F" w:rsidRDefault="007C443F" w:rsidP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auto"/>
                <w:sz w:val="18"/>
                <w:szCs w:val="18"/>
              </w:rPr>
              <w:t>E = D / 2</w:t>
            </w:r>
          </w:p>
        </w:tc>
      </w:tr>
      <w:tr w:rsidR="009E6C4A" w14:paraId="48FEE154" w14:textId="7F723CCC" w:rsidTr="00AD7F5A"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A63C976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01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871D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Camisa estilo social em tecido, (não transparente), gola com entretela, Tecido: algodão. Composição:73% algodão, 23% poliéster, 4% elastano, com mangas curtas, cores claras, e logomarca da empresa prestadora do serviço no lado superior esquerdo e que contenha o telefone desta.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35CF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D0A9C" w14:textId="69AD464A" w:rsidR="009E6C4A" w:rsidRDefault="009E6C4A" w:rsidP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D64B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34,72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5C9FF" w14:textId="03A47756" w:rsidR="009E6C4A" w:rsidRDefault="009E6C4A">
            <w:pPr>
              <w:ind w:left="0" w:hanging="2"/>
              <w:jc w:val="center"/>
            </w:pPr>
            <w:r>
              <w:t>277,76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F311CE" w14:textId="5782E280" w:rsidR="009E6C4A" w:rsidRDefault="009E6C4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23,1466667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5B3D" w14:textId="5338348C" w:rsidR="009E6C4A" w:rsidRDefault="009E6C4A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11,5733333</w:t>
            </w:r>
          </w:p>
        </w:tc>
      </w:tr>
      <w:tr w:rsidR="009E6C4A" w14:paraId="77A260DB" w14:textId="1C201A30" w:rsidTr="00AD7F5A">
        <w:tc>
          <w:tcPr>
            <w:tcW w:w="51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5173704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02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9D0D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Calça e/ou saia (até no joelho) Tipo esporte fino, na cor preta,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oxfordine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 com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elastano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, de boa qualidade, com zíper.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B44C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8069" w14:textId="0A307441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E37C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40,44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DCD63" w14:textId="2E44B5DA" w:rsidR="009E6C4A" w:rsidRDefault="009E6C4A">
            <w:pPr>
              <w:ind w:left="0" w:hanging="2"/>
              <w:jc w:val="center"/>
            </w:pPr>
            <w:r>
              <w:t>323,52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D116E" w14:textId="1D01419E" w:rsidR="009E6C4A" w:rsidRDefault="009E6C4A">
            <w:pPr>
              <w:ind w:left="0" w:hanging="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26,96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973EA" w14:textId="543F0092" w:rsidR="009E6C4A" w:rsidRDefault="009E6C4A">
            <w:pPr>
              <w:ind w:left="0" w:hanging="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13,48</w:t>
            </w:r>
          </w:p>
        </w:tc>
      </w:tr>
      <w:tr w:rsidR="009E6C4A" w14:paraId="4ACFC456" w14:textId="18008EA2" w:rsidTr="00AD7F5A">
        <w:tc>
          <w:tcPr>
            <w:tcW w:w="51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6A9EBB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03</w:t>
            </w:r>
          </w:p>
        </w:tc>
        <w:tc>
          <w:tcPr>
            <w:tcW w:w="7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3870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Sapatos na cor preta, de boa qualidade, salto médio, tipo scarpin ou estilo boneca.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9E59F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E2CC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8460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68,15</w:t>
            </w:r>
          </w:p>
          <w:p w14:paraId="70622FAA" w14:textId="77777777" w:rsidR="009E6C4A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B6FF8" w14:textId="1005C765" w:rsidR="009E6C4A" w:rsidRDefault="009E6C4A">
            <w:pPr>
              <w:ind w:left="0" w:hanging="2"/>
              <w:jc w:val="center"/>
            </w:pPr>
            <w:r>
              <w:t>272,6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31D16" w14:textId="48BF25D0" w:rsidR="009E6C4A" w:rsidRDefault="009E6C4A">
            <w:pPr>
              <w:ind w:left="0" w:hanging="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22,7166667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CA049" w14:textId="681A7846" w:rsidR="009E6C4A" w:rsidRDefault="009E6C4A">
            <w:pPr>
              <w:ind w:left="0" w:hanging="2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11,3583333</w:t>
            </w:r>
          </w:p>
        </w:tc>
      </w:tr>
      <w:tr w:rsidR="007C443F" w14:paraId="01A65E48" w14:textId="2A4DFCA5" w:rsidTr="000B431A">
        <w:tc>
          <w:tcPr>
            <w:tcW w:w="133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FFCC"/>
          </w:tcPr>
          <w:p w14:paraId="254921E7" w14:textId="5224B845" w:rsidR="007C443F" w:rsidRDefault="007C44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VALOR TOTAL MENSAL POR POSTO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CE1FD8B" w14:textId="5A84FBDB" w:rsidR="007C443F" w:rsidRDefault="009E6C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t>36,41</w:t>
            </w:r>
          </w:p>
        </w:tc>
      </w:tr>
    </w:tbl>
    <w:p w14:paraId="667BAEF2" w14:textId="77777777" w:rsidR="00696A1B" w:rsidRDefault="00696A1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</w:pPr>
    </w:p>
    <w:p w14:paraId="2F1A1035" w14:textId="2F375763" w:rsidR="004F0B52" w:rsidRDefault="004F0B52" w:rsidP="004F0B52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  <w:r>
        <w:rPr>
          <w:noProof/>
          <w:shd w:val="clear" w:color="auto" w:fill="FFFFFF"/>
          <w:lang w:eastAsia="pt-BR" w:bidi="ar-SA"/>
        </w:rPr>
        <w:drawing>
          <wp:inline distT="0" distB="0" distL="0" distR="0" wp14:anchorId="0DD13CE7" wp14:editId="42937D36">
            <wp:extent cx="3505200" cy="4572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C9421" w14:textId="77777777" w:rsidR="004F0B52" w:rsidRDefault="004F0B52" w:rsidP="004F0B52">
      <w:pPr>
        <w:suppressLineNumbers/>
        <w:ind w:left="0" w:hanging="2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Erivelto</w:t>
      </w:r>
      <w:proofErr w:type="spellEnd"/>
      <w:r>
        <w:rPr>
          <w:b/>
          <w:shd w:val="clear" w:color="auto" w:fill="FFFFFF"/>
        </w:rPr>
        <w:t xml:space="preserve"> Almeida de Oliveira</w:t>
      </w:r>
    </w:p>
    <w:p w14:paraId="2FFB656B" w14:textId="77777777" w:rsidR="004F0B52" w:rsidRDefault="004F0B52" w:rsidP="004F0B52">
      <w:pPr>
        <w:suppressLineNumbers/>
        <w:ind w:left="0" w:hanging="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Departamento de Administração </w:t>
      </w:r>
    </w:p>
    <w:p w14:paraId="601D2206" w14:textId="6347BD16" w:rsidR="00696A1B" w:rsidRDefault="004F0B52" w:rsidP="004F0B52">
      <w:pPr>
        <w:pStyle w:val="Corpodetexto"/>
        <w:ind w:left="0" w:hanging="2"/>
        <w:jc w:val="center"/>
      </w:pPr>
      <w:r>
        <w:rPr>
          <w:b/>
          <w:shd w:val="clear" w:color="auto" w:fill="FFFFFF"/>
        </w:rPr>
        <w:lastRenderedPageBreak/>
        <w:t>IF Sertão -PE – Campus Petrolina</w:t>
      </w:r>
    </w:p>
    <w:sectPr w:rsidR="00696A1B">
      <w:headerReference w:type="default" r:id="rId10"/>
      <w:footerReference w:type="default" r:id="rId11"/>
      <w:headerReference w:type="first" r:id="rId12"/>
      <w:footerReference w:type="first" r:id="rId13"/>
      <w:pgSz w:w="16838" w:h="11906"/>
      <w:pgMar w:top="1440" w:right="653" w:bottom="1440" w:left="7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8BAB3" w14:textId="77777777" w:rsidR="00D22FEB" w:rsidRDefault="00D22FEB">
      <w:pPr>
        <w:spacing w:line="240" w:lineRule="auto"/>
        <w:ind w:left="0" w:hanging="2"/>
      </w:pPr>
      <w:r>
        <w:separator/>
      </w:r>
    </w:p>
  </w:endnote>
  <w:endnote w:type="continuationSeparator" w:id="0">
    <w:p w14:paraId="2D30634E" w14:textId="77777777" w:rsidR="00D22FEB" w:rsidRDefault="00D22F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C2C40" w14:textId="77777777" w:rsidR="00696A1B" w:rsidRDefault="006D5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>RUA ARISTARCO LOPES, 240 – CENTRO, PETROLINA/PE, CEP:56302-100, TEL/FAX (87) 2101 2350 / 2373</w:t>
    </w:r>
  </w:p>
  <w:p w14:paraId="5AEA599B" w14:textId="77777777" w:rsidR="00696A1B" w:rsidRDefault="006D567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E-MAIL: </w:t>
    </w:r>
    <w:r>
      <w:rPr>
        <w:rFonts w:ascii="Arial" w:eastAsia="Arial" w:hAnsi="Arial" w:cs="Arial"/>
        <w:sz w:val="18"/>
        <w:szCs w:val="18"/>
      </w:rPr>
      <w:t>licitacoes@ifsertao-pe.edu.br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3C368" w14:textId="77777777" w:rsidR="00696A1B" w:rsidRDefault="00696A1B">
    <w:pPr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70546" w14:textId="77777777" w:rsidR="00D22FEB" w:rsidRDefault="00D22FEB">
      <w:pPr>
        <w:spacing w:line="240" w:lineRule="auto"/>
        <w:ind w:left="0" w:hanging="2"/>
      </w:pPr>
      <w:r>
        <w:separator/>
      </w:r>
    </w:p>
  </w:footnote>
  <w:footnote w:type="continuationSeparator" w:id="0">
    <w:p w14:paraId="141CFC61" w14:textId="77777777" w:rsidR="00D22FEB" w:rsidRDefault="00D22F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4B7C" w14:textId="77777777" w:rsidR="00696A1B" w:rsidRDefault="006D5672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  <w:lang w:eastAsia="pt-BR" w:bidi="ar-SA"/>
      </w:rPr>
      <w:drawing>
        <wp:inline distT="0" distB="0" distL="114300" distR="114300" wp14:anchorId="2C0A70A8" wp14:editId="2790A75D">
          <wp:extent cx="5953125" cy="608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8BAB3F5" w14:textId="77777777" w:rsidR="00696A1B" w:rsidRDefault="006D5672">
    <w:pPr>
      <w:tabs>
        <w:tab w:val="left" w:pos="0"/>
      </w:tabs>
      <w:ind w:left="0" w:hanging="2"/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REITORIA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13A35D" w14:textId="77777777" w:rsidR="00696A1B" w:rsidRDefault="00696A1B">
    <w:pPr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7A9"/>
    <w:multiLevelType w:val="multilevel"/>
    <w:tmpl w:val="01601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1B"/>
    <w:rsid w:val="000F5F1E"/>
    <w:rsid w:val="004F0B52"/>
    <w:rsid w:val="00696A1B"/>
    <w:rsid w:val="006D5672"/>
    <w:rsid w:val="007C443F"/>
    <w:rsid w:val="009E6C4A"/>
    <w:rsid w:val="00CC7325"/>
    <w:rsid w:val="00D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2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4">
    <w:name w:val="Fonte parág. padrão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6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pRdcYYRV+BJqmkz86C2fagrrEQ==">AMUW2mWMwWpUNUHu3Mn0DhUT05BrR/64gNVmekky8cZz8dEuX9i9DXPGx0ZgOTawXWVenI47WAz+FCKlTbQXOl0y9ELvEpcgZ8KeOS7MvTmFvDAsDzfp2ZI=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Paulo</cp:lastModifiedBy>
  <cp:revision>5</cp:revision>
  <dcterms:created xsi:type="dcterms:W3CDTF">2020-08-05T16:24:00Z</dcterms:created>
  <dcterms:modified xsi:type="dcterms:W3CDTF">2020-08-12T19:50:00Z</dcterms:modified>
</cp:coreProperties>
</file>